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EF" w:rsidRDefault="00F47051" w:rsidP="00E01913">
      <w:pPr>
        <w:jc w:val="both"/>
        <w:rPr>
          <w:rFonts w:ascii="Avenir Roman" w:hAnsi="Avenir Roman"/>
          <w:sz w:val="26"/>
          <w:szCs w:val="26"/>
          <w:lang w:val="es-ES"/>
        </w:rPr>
      </w:pPr>
      <w:proofErr w:type="spellStart"/>
      <w:r>
        <w:rPr>
          <w:rFonts w:ascii="Avenir Roman" w:hAnsi="Avenir Roman"/>
          <w:sz w:val="26"/>
          <w:szCs w:val="26"/>
          <w:lang w:val="es-ES"/>
        </w:rPr>
        <w:t>Macfrut</w:t>
      </w:r>
      <w:proofErr w:type="spellEnd"/>
      <w:r w:rsidR="00E01913" w:rsidRPr="00E01913">
        <w:rPr>
          <w:rFonts w:ascii="Avenir Roman" w:hAnsi="Avenir Roman"/>
          <w:sz w:val="26"/>
          <w:szCs w:val="26"/>
          <w:lang w:val="es-ES"/>
        </w:rPr>
        <w:t xml:space="preserve">, </w:t>
      </w:r>
      <w:r>
        <w:rPr>
          <w:rFonts w:ascii="Avenir Roman" w:hAnsi="Avenir Roman"/>
          <w:sz w:val="26"/>
          <w:szCs w:val="26"/>
          <w:lang w:val="es-ES"/>
        </w:rPr>
        <w:t>la</w:t>
      </w:r>
      <w:r w:rsidR="00E01913" w:rsidRPr="00E01913">
        <w:rPr>
          <w:rFonts w:ascii="Avenir Roman" w:hAnsi="Avenir Roman"/>
          <w:sz w:val="26"/>
          <w:szCs w:val="26"/>
          <w:lang w:val="es-ES"/>
        </w:rPr>
        <w:t xml:space="preserve"> feria Internacional del sector Frutas y Hortalizas que se </w:t>
      </w:r>
      <w:r w:rsidRPr="00E01913">
        <w:rPr>
          <w:rFonts w:ascii="Avenir Roman" w:hAnsi="Avenir Roman"/>
          <w:sz w:val="26"/>
          <w:szCs w:val="26"/>
          <w:lang w:val="es-ES"/>
        </w:rPr>
        <w:t>desarrollará</w:t>
      </w:r>
      <w:r w:rsidR="00B32EE0">
        <w:rPr>
          <w:rFonts w:ascii="Avenir Roman" w:hAnsi="Avenir Roman"/>
          <w:sz w:val="26"/>
          <w:szCs w:val="26"/>
          <w:lang w:val="es-ES"/>
        </w:rPr>
        <w:t xml:space="preserve"> del 8 al </w:t>
      </w:r>
      <w:r w:rsidR="00B32EE0" w:rsidRPr="00B32EE0">
        <w:rPr>
          <w:rFonts w:ascii="Avenir Roman" w:hAnsi="Avenir Roman"/>
          <w:sz w:val="28"/>
          <w:szCs w:val="28"/>
          <w:lang w:val="es-ES"/>
        </w:rPr>
        <w:t>10</w:t>
      </w:r>
      <w:r w:rsidR="00E01913" w:rsidRPr="00E01913">
        <w:rPr>
          <w:rFonts w:ascii="Avenir Roman" w:hAnsi="Avenir Roman"/>
          <w:sz w:val="26"/>
          <w:szCs w:val="26"/>
          <w:lang w:val="es-ES"/>
        </w:rPr>
        <w:t xml:space="preserve"> de mayo en </w:t>
      </w:r>
      <w:proofErr w:type="spellStart"/>
      <w:r w:rsidR="00E01913" w:rsidRPr="00E01913">
        <w:rPr>
          <w:rFonts w:ascii="Avenir Roman" w:hAnsi="Avenir Roman"/>
          <w:sz w:val="26"/>
          <w:szCs w:val="26"/>
          <w:lang w:val="es-ES"/>
        </w:rPr>
        <w:t>Rimini</w:t>
      </w:r>
      <w:proofErr w:type="spellEnd"/>
      <w:r w:rsidR="00E01913" w:rsidRPr="00E01913">
        <w:rPr>
          <w:rFonts w:ascii="Avenir Roman" w:hAnsi="Avenir Roman"/>
          <w:sz w:val="26"/>
          <w:szCs w:val="26"/>
          <w:lang w:val="es-ES"/>
        </w:rPr>
        <w:t xml:space="preserve"> </w:t>
      </w:r>
      <w:proofErr w:type="gramStart"/>
      <w:r w:rsidR="00E01913" w:rsidRPr="00E01913">
        <w:rPr>
          <w:rFonts w:ascii="Avenir Roman" w:hAnsi="Avenir Roman"/>
          <w:sz w:val="26"/>
          <w:szCs w:val="26"/>
          <w:lang w:val="es-ES"/>
        </w:rPr>
        <w:t>( Italia</w:t>
      </w:r>
      <w:proofErr w:type="gramEnd"/>
      <w:r w:rsidR="00E01913" w:rsidRPr="00E01913">
        <w:rPr>
          <w:rFonts w:ascii="Avenir Roman" w:hAnsi="Avenir Roman"/>
          <w:sz w:val="26"/>
          <w:szCs w:val="26"/>
          <w:lang w:val="es-ES"/>
        </w:rPr>
        <w:t xml:space="preserve">), sigue su proceso de internacionalización y esta vez </w:t>
      </w:r>
      <w:r w:rsidR="005F0E5A">
        <w:rPr>
          <w:rFonts w:ascii="Avenir Roman" w:hAnsi="Avenir Roman"/>
          <w:sz w:val="26"/>
          <w:szCs w:val="26"/>
          <w:lang w:val="es-ES"/>
        </w:rPr>
        <w:t>el</w:t>
      </w:r>
      <w:r>
        <w:rPr>
          <w:rFonts w:ascii="Avenir Roman" w:hAnsi="Avenir Roman"/>
          <w:sz w:val="26"/>
          <w:szCs w:val="26"/>
          <w:lang w:val="es-ES"/>
        </w:rPr>
        <w:t xml:space="preserve"> </w:t>
      </w:r>
      <w:r w:rsidR="00E01913" w:rsidRPr="00E01913">
        <w:rPr>
          <w:rFonts w:ascii="Avenir Roman" w:hAnsi="Avenir Roman"/>
          <w:sz w:val="26"/>
          <w:szCs w:val="26"/>
          <w:lang w:val="es-ES"/>
        </w:rPr>
        <w:t xml:space="preserve">protagonista será Francia. En </w:t>
      </w:r>
      <w:r w:rsidRPr="00E01913">
        <w:rPr>
          <w:rFonts w:ascii="Avenir Roman" w:hAnsi="Avenir Roman"/>
          <w:sz w:val="26"/>
          <w:szCs w:val="26"/>
          <w:lang w:val="es-ES"/>
        </w:rPr>
        <w:t>efecto</w:t>
      </w:r>
      <w:r>
        <w:rPr>
          <w:rFonts w:ascii="Avenir Roman" w:hAnsi="Avenir Roman"/>
          <w:sz w:val="26"/>
          <w:szCs w:val="26"/>
          <w:lang w:val="es-ES"/>
        </w:rPr>
        <w:t>,</w:t>
      </w:r>
      <w:r w:rsidR="00E01913" w:rsidRPr="00E01913">
        <w:rPr>
          <w:rFonts w:ascii="Avenir Roman" w:hAnsi="Avenir Roman"/>
          <w:sz w:val="26"/>
          <w:szCs w:val="26"/>
          <w:lang w:val="es-ES"/>
        </w:rPr>
        <w:t xml:space="preserve"> una colaboración ha sido creada entre MACFRUT y SIVAL, </w:t>
      </w:r>
      <w:r>
        <w:rPr>
          <w:rFonts w:ascii="Avenir Roman" w:hAnsi="Avenir Roman"/>
          <w:sz w:val="26"/>
          <w:szCs w:val="26"/>
          <w:lang w:val="es-ES"/>
        </w:rPr>
        <w:t>l</w:t>
      </w:r>
      <w:r w:rsidR="00E01913" w:rsidRPr="00E01913">
        <w:rPr>
          <w:rFonts w:ascii="Avenir Roman" w:hAnsi="Avenir Roman"/>
          <w:sz w:val="26"/>
          <w:szCs w:val="26"/>
          <w:lang w:val="es-ES"/>
        </w:rPr>
        <w:t>a feria dedicada a</w:t>
      </w:r>
      <w:r>
        <w:rPr>
          <w:rFonts w:ascii="Avenir Roman" w:hAnsi="Avenir Roman"/>
          <w:sz w:val="26"/>
          <w:szCs w:val="26"/>
          <w:lang w:val="es-ES"/>
        </w:rPr>
        <w:t xml:space="preserve"> </w:t>
      </w:r>
      <w:r w:rsidR="00E01913" w:rsidRPr="00E01913">
        <w:rPr>
          <w:rFonts w:ascii="Avenir Roman" w:hAnsi="Avenir Roman"/>
          <w:sz w:val="26"/>
          <w:szCs w:val="26"/>
          <w:lang w:val="es-ES"/>
        </w:rPr>
        <w:t>los servicios y a las producciones del vegetal especializadas que acontece en enero en Angers (</w:t>
      </w:r>
      <w:r>
        <w:rPr>
          <w:rFonts w:ascii="Avenir Roman" w:hAnsi="Avenir Roman"/>
          <w:sz w:val="26"/>
          <w:szCs w:val="26"/>
          <w:lang w:val="es-ES"/>
        </w:rPr>
        <w:t>F</w:t>
      </w:r>
      <w:r w:rsidR="00E01913" w:rsidRPr="00E01913">
        <w:rPr>
          <w:rFonts w:ascii="Avenir Roman" w:hAnsi="Avenir Roman"/>
          <w:sz w:val="26"/>
          <w:szCs w:val="26"/>
          <w:lang w:val="es-ES"/>
        </w:rPr>
        <w:t>ranc</w:t>
      </w:r>
      <w:r>
        <w:rPr>
          <w:rFonts w:ascii="Avenir Roman" w:hAnsi="Avenir Roman"/>
          <w:sz w:val="26"/>
          <w:szCs w:val="26"/>
          <w:lang w:val="es-ES"/>
        </w:rPr>
        <w:t>ia</w:t>
      </w:r>
      <w:r w:rsidR="00E01913" w:rsidRPr="00E01913">
        <w:rPr>
          <w:rFonts w:ascii="Avenir Roman" w:hAnsi="Avenir Roman"/>
          <w:sz w:val="26"/>
          <w:szCs w:val="26"/>
          <w:lang w:val="es-ES"/>
        </w:rPr>
        <w:t xml:space="preserve">) Este nuevo acuerdo ha sido presentado esta mañana durante una conferencia de prensa organizada durante la edición 2019 del SIVAL </w:t>
      </w:r>
    </w:p>
    <w:p w:rsidR="00E01913" w:rsidRDefault="00E01913" w:rsidP="00E01913">
      <w:pPr>
        <w:jc w:val="both"/>
        <w:rPr>
          <w:rFonts w:ascii="Avenir Roman" w:hAnsi="Avenir Roman"/>
          <w:sz w:val="26"/>
          <w:szCs w:val="26"/>
          <w:lang w:val="es-ES"/>
        </w:rPr>
      </w:pPr>
    </w:p>
    <w:p w:rsidR="00E01913" w:rsidRDefault="00E01913" w:rsidP="00E01913">
      <w:pPr>
        <w:jc w:val="both"/>
        <w:rPr>
          <w:rFonts w:ascii="Avenir Roman" w:hAnsi="Avenir Roman"/>
          <w:sz w:val="26"/>
          <w:szCs w:val="26"/>
          <w:lang w:val="es-ES"/>
        </w:rPr>
      </w:pPr>
      <w:r>
        <w:rPr>
          <w:rFonts w:ascii="Avenir Roman" w:hAnsi="Avenir Roman"/>
          <w:sz w:val="26"/>
          <w:szCs w:val="26"/>
          <w:lang w:val="es-ES"/>
        </w:rPr>
        <w:t xml:space="preserve">El acuerdo </w:t>
      </w:r>
      <w:r w:rsidR="00414FCF">
        <w:rPr>
          <w:rFonts w:ascii="Avenir Roman" w:hAnsi="Avenir Roman"/>
          <w:sz w:val="26"/>
          <w:szCs w:val="26"/>
          <w:lang w:val="es-ES"/>
        </w:rPr>
        <w:t>se establece sobre tres puntos principales</w:t>
      </w:r>
    </w:p>
    <w:p w:rsidR="00414FCF" w:rsidRDefault="00414FCF" w:rsidP="00E01913">
      <w:pPr>
        <w:jc w:val="both"/>
        <w:rPr>
          <w:rFonts w:ascii="Avenir Roman" w:hAnsi="Avenir Roman"/>
          <w:sz w:val="26"/>
          <w:szCs w:val="26"/>
          <w:lang w:val="es-ES"/>
        </w:rPr>
      </w:pPr>
    </w:p>
    <w:p w:rsidR="00414FCF" w:rsidRDefault="00414FCF" w:rsidP="00414FCF">
      <w:pPr>
        <w:pStyle w:val="Paragraphedeliste"/>
        <w:numPr>
          <w:ilvl w:val="0"/>
          <w:numId w:val="1"/>
        </w:numPr>
        <w:jc w:val="both"/>
        <w:rPr>
          <w:rFonts w:ascii="Avenir Roman" w:hAnsi="Avenir Roman"/>
          <w:sz w:val="26"/>
          <w:szCs w:val="26"/>
          <w:lang w:val="es-ES"/>
        </w:rPr>
      </w:pPr>
      <w:r>
        <w:rPr>
          <w:rFonts w:ascii="Avenir Roman" w:hAnsi="Avenir Roman"/>
          <w:sz w:val="26"/>
          <w:szCs w:val="26"/>
          <w:lang w:val="es-ES"/>
        </w:rPr>
        <w:t xml:space="preserve">International Asparagus Day, el evento </w:t>
      </w:r>
      <w:r w:rsidR="00F47051">
        <w:rPr>
          <w:rFonts w:ascii="Avenir Roman" w:hAnsi="Avenir Roman"/>
          <w:sz w:val="26"/>
          <w:szCs w:val="26"/>
          <w:lang w:val="es-ES"/>
        </w:rPr>
        <w:t xml:space="preserve">híper </w:t>
      </w:r>
      <w:r>
        <w:rPr>
          <w:rFonts w:ascii="Avenir Roman" w:hAnsi="Avenir Roman"/>
          <w:sz w:val="26"/>
          <w:szCs w:val="26"/>
          <w:lang w:val="es-ES"/>
        </w:rPr>
        <w:t>especializado dedicado a los espárragos que se desarroll</w:t>
      </w:r>
      <w:r w:rsidR="00F47051">
        <w:rPr>
          <w:rFonts w:ascii="Avenir Roman" w:hAnsi="Avenir Roman"/>
          <w:sz w:val="26"/>
          <w:szCs w:val="26"/>
          <w:lang w:val="es-ES"/>
        </w:rPr>
        <w:t>ó</w:t>
      </w:r>
      <w:r>
        <w:rPr>
          <w:rFonts w:ascii="Avenir Roman" w:hAnsi="Avenir Roman"/>
          <w:sz w:val="26"/>
          <w:szCs w:val="26"/>
          <w:lang w:val="es-ES"/>
        </w:rPr>
        <w:t xml:space="preserve"> en octubre 2018 a Cesena Fiera y que interes</w:t>
      </w:r>
      <w:r w:rsidR="00F47051">
        <w:rPr>
          <w:rFonts w:ascii="Avenir Roman" w:hAnsi="Avenir Roman"/>
          <w:sz w:val="26"/>
          <w:szCs w:val="26"/>
          <w:lang w:val="es-ES"/>
        </w:rPr>
        <w:t>ó</w:t>
      </w:r>
      <w:r>
        <w:rPr>
          <w:rFonts w:ascii="Avenir Roman" w:hAnsi="Avenir Roman"/>
          <w:sz w:val="26"/>
          <w:szCs w:val="26"/>
          <w:lang w:val="es-ES"/>
        </w:rPr>
        <w:t xml:space="preserve"> tanto los visitantes como los expositores, acontecerá todos los a</w:t>
      </w:r>
      <w:r w:rsidR="00F47051">
        <w:rPr>
          <w:rFonts w:ascii="Avenir Roman" w:hAnsi="Avenir Roman"/>
          <w:sz w:val="26"/>
          <w:szCs w:val="26"/>
          <w:lang w:val="es-ES"/>
        </w:rPr>
        <w:t>ñ</w:t>
      </w:r>
      <w:r>
        <w:rPr>
          <w:rFonts w:ascii="Avenir Roman" w:hAnsi="Avenir Roman"/>
          <w:sz w:val="26"/>
          <w:szCs w:val="26"/>
          <w:lang w:val="es-ES"/>
        </w:rPr>
        <w:t xml:space="preserve">os </w:t>
      </w:r>
      <w:r w:rsidR="00F47051">
        <w:rPr>
          <w:rFonts w:ascii="Avenir Roman" w:hAnsi="Avenir Roman"/>
          <w:sz w:val="26"/>
          <w:szCs w:val="26"/>
          <w:lang w:val="es-ES"/>
        </w:rPr>
        <w:t>alternativamente</w:t>
      </w:r>
      <w:r>
        <w:rPr>
          <w:rFonts w:ascii="Avenir Roman" w:hAnsi="Avenir Roman"/>
          <w:sz w:val="26"/>
          <w:szCs w:val="26"/>
          <w:lang w:val="es-ES"/>
        </w:rPr>
        <w:t xml:space="preserve"> entre Francia </w:t>
      </w:r>
      <w:r w:rsidR="00F47051">
        <w:rPr>
          <w:rFonts w:ascii="Avenir Roman" w:hAnsi="Avenir Roman"/>
          <w:sz w:val="26"/>
          <w:szCs w:val="26"/>
          <w:lang w:val="es-ES"/>
        </w:rPr>
        <w:t>e</w:t>
      </w:r>
      <w:r>
        <w:rPr>
          <w:rFonts w:ascii="Avenir Roman" w:hAnsi="Avenir Roman"/>
          <w:sz w:val="26"/>
          <w:szCs w:val="26"/>
          <w:lang w:val="es-ES"/>
        </w:rPr>
        <w:t xml:space="preserve"> Italia. L</w:t>
      </w:r>
      <w:r w:rsidR="00F47051">
        <w:rPr>
          <w:rFonts w:ascii="Avenir Roman" w:hAnsi="Avenir Roman"/>
          <w:sz w:val="26"/>
          <w:szCs w:val="26"/>
          <w:lang w:val="es-ES"/>
        </w:rPr>
        <w:t>a</w:t>
      </w:r>
      <w:r>
        <w:rPr>
          <w:rFonts w:ascii="Avenir Roman" w:hAnsi="Avenir Roman"/>
          <w:sz w:val="26"/>
          <w:szCs w:val="26"/>
          <w:lang w:val="es-ES"/>
        </w:rPr>
        <w:t xml:space="preserve"> segunda edición será entonces en Angers los 29 y 30 de octubre, y la edición 2020 en Italia.</w:t>
      </w:r>
    </w:p>
    <w:p w:rsidR="00414FCF" w:rsidRDefault="00414FCF" w:rsidP="00414FCF">
      <w:pPr>
        <w:jc w:val="both"/>
        <w:rPr>
          <w:rFonts w:ascii="Avenir Roman" w:hAnsi="Avenir Roman"/>
          <w:sz w:val="26"/>
          <w:szCs w:val="26"/>
          <w:lang w:val="es-ES"/>
        </w:rPr>
      </w:pPr>
    </w:p>
    <w:p w:rsidR="00414FCF" w:rsidRDefault="00414FCF" w:rsidP="00414FCF">
      <w:pPr>
        <w:pStyle w:val="Paragraphedeliste"/>
        <w:numPr>
          <w:ilvl w:val="0"/>
          <w:numId w:val="1"/>
        </w:numPr>
        <w:jc w:val="both"/>
        <w:rPr>
          <w:rFonts w:ascii="Avenir Roman" w:hAnsi="Avenir Roman"/>
          <w:sz w:val="26"/>
          <w:szCs w:val="26"/>
          <w:lang w:val="es-ES"/>
        </w:rPr>
      </w:pPr>
      <w:r>
        <w:rPr>
          <w:rFonts w:ascii="Avenir Roman" w:hAnsi="Avenir Roman"/>
          <w:sz w:val="26"/>
          <w:szCs w:val="26"/>
          <w:lang w:val="es-ES"/>
        </w:rPr>
        <w:t>El segundo punto se refiere a MACFRUT 2019 que recibirá un pabellón totalmente francés organizado por el SIVAL</w:t>
      </w:r>
    </w:p>
    <w:p w:rsidR="00414FCF" w:rsidRPr="00414FCF" w:rsidRDefault="00414FCF" w:rsidP="00414FCF">
      <w:pPr>
        <w:pStyle w:val="Paragraphedeliste"/>
        <w:rPr>
          <w:rFonts w:ascii="Avenir Roman" w:hAnsi="Avenir Roman"/>
          <w:sz w:val="26"/>
          <w:szCs w:val="26"/>
          <w:lang w:val="es-ES"/>
        </w:rPr>
      </w:pPr>
    </w:p>
    <w:p w:rsidR="00414FCF" w:rsidRDefault="00414FCF" w:rsidP="00414FCF">
      <w:pPr>
        <w:pStyle w:val="Paragraphedeliste"/>
        <w:numPr>
          <w:ilvl w:val="0"/>
          <w:numId w:val="1"/>
        </w:numPr>
        <w:jc w:val="both"/>
        <w:rPr>
          <w:rFonts w:ascii="Avenir Roman" w:hAnsi="Avenir Roman"/>
          <w:sz w:val="26"/>
          <w:szCs w:val="26"/>
          <w:lang w:val="es-ES"/>
        </w:rPr>
      </w:pPr>
      <w:r>
        <w:rPr>
          <w:rFonts w:ascii="Avenir Roman" w:hAnsi="Avenir Roman"/>
          <w:sz w:val="26"/>
          <w:szCs w:val="26"/>
          <w:lang w:val="es-ES"/>
        </w:rPr>
        <w:t xml:space="preserve">De la misma manera, </w:t>
      </w:r>
      <w:proofErr w:type="spellStart"/>
      <w:r>
        <w:rPr>
          <w:rFonts w:ascii="Avenir Roman" w:hAnsi="Avenir Roman"/>
          <w:sz w:val="26"/>
          <w:szCs w:val="26"/>
          <w:lang w:val="es-ES"/>
        </w:rPr>
        <w:t>M</w:t>
      </w:r>
      <w:r w:rsidR="00F47051">
        <w:rPr>
          <w:rFonts w:ascii="Avenir Roman" w:hAnsi="Avenir Roman"/>
          <w:sz w:val="26"/>
          <w:szCs w:val="26"/>
          <w:lang w:val="es-ES"/>
        </w:rPr>
        <w:t>a</w:t>
      </w:r>
      <w:r>
        <w:rPr>
          <w:rFonts w:ascii="Avenir Roman" w:hAnsi="Avenir Roman"/>
          <w:sz w:val="26"/>
          <w:szCs w:val="26"/>
          <w:lang w:val="es-ES"/>
        </w:rPr>
        <w:t>cfrut</w:t>
      </w:r>
      <w:proofErr w:type="spellEnd"/>
      <w:r>
        <w:rPr>
          <w:rFonts w:ascii="Avenir Roman" w:hAnsi="Avenir Roman"/>
          <w:sz w:val="26"/>
          <w:szCs w:val="26"/>
          <w:lang w:val="es-ES"/>
        </w:rPr>
        <w:t xml:space="preserve"> será presente con un pabellón italiano al SIVAL 2020 en Francia.</w:t>
      </w:r>
    </w:p>
    <w:p w:rsidR="00414FCF" w:rsidRPr="00414FCF" w:rsidRDefault="00414FCF" w:rsidP="00414FCF">
      <w:pPr>
        <w:pStyle w:val="Paragraphedeliste"/>
        <w:rPr>
          <w:rFonts w:ascii="Avenir Roman" w:hAnsi="Avenir Roman"/>
          <w:sz w:val="26"/>
          <w:szCs w:val="26"/>
          <w:lang w:val="es-ES"/>
        </w:rPr>
      </w:pPr>
    </w:p>
    <w:p w:rsidR="00414FCF" w:rsidRDefault="00414FCF" w:rsidP="00414FCF">
      <w:pPr>
        <w:ind w:left="700"/>
        <w:jc w:val="both"/>
        <w:rPr>
          <w:rFonts w:ascii="Avenir Roman" w:hAnsi="Avenir Roman"/>
          <w:sz w:val="26"/>
          <w:szCs w:val="26"/>
          <w:lang w:val="es-ES"/>
        </w:rPr>
      </w:pPr>
    </w:p>
    <w:p w:rsidR="00414FCF" w:rsidRDefault="00414FCF" w:rsidP="00414FCF">
      <w:pPr>
        <w:ind w:left="700"/>
        <w:jc w:val="both"/>
        <w:rPr>
          <w:rFonts w:ascii="Avenir Roman" w:hAnsi="Avenir Roman"/>
          <w:sz w:val="26"/>
          <w:szCs w:val="26"/>
          <w:lang w:val="es-ES"/>
        </w:rPr>
      </w:pPr>
      <w:r>
        <w:rPr>
          <w:rFonts w:ascii="Avenir Roman" w:hAnsi="Avenir Roman"/>
          <w:sz w:val="26"/>
          <w:szCs w:val="26"/>
          <w:lang w:val="es-ES"/>
        </w:rPr>
        <w:t xml:space="preserve">“Somos muy felices de esta colaboración con el SIVAL, explica Renzo PIRACCINI, </w:t>
      </w:r>
      <w:r w:rsidR="00F47051">
        <w:rPr>
          <w:rFonts w:ascii="Avenir Roman" w:hAnsi="Avenir Roman"/>
          <w:sz w:val="26"/>
          <w:szCs w:val="26"/>
          <w:lang w:val="es-ES"/>
        </w:rPr>
        <w:t>P</w:t>
      </w:r>
      <w:r>
        <w:rPr>
          <w:rFonts w:ascii="Avenir Roman" w:hAnsi="Avenir Roman"/>
          <w:sz w:val="26"/>
          <w:szCs w:val="26"/>
          <w:lang w:val="es-ES"/>
        </w:rPr>
        <w:t xml:space="preserve">residente de </w:t>
      </w:r>
      <w:proofErr w:type="spellStart"/>
      <w:r>
        <w:rPr>
          <w:rFonts w:ascii="Avenir Roman" w:hAnsi="Avenir Roman"/>
          <w:sz w:val="26"/>
          <w:szCs w:val="26"/>
          <w:lang w:val="es-ES"/>
        </w:rPr>
        <w:t>Macfrut</w:t>
      </w:r>
      <w:proofErr w:type="spellEnd"/>
      <w:r>
        <w:rPr>
          <w:rFonts w:ascii="Avenir Roman" w:hAnsi="Avenir Roman"/>
          <w:sz w:val="26"/>
          <w:szCs w:val="26"/>
          <w:lang w:val="es-ES"/>
        </w:rPr>
        <w:t>. Tenemos muchas afinidades</w:t>
      </w:r>
      <w:r w:rsidR="00F47051">
        <w:rPr>
          <w:rFonts w:ascii="Avenir Roman" w:hAnsi="Avenir Roman"/>
          <w:sz w:val="26"/>
          <w:szCs w:val="26"/>
          <w:lang w:val="es-ES"/>
        </w:rPr>
        <w:t>. T</w:t>
      </w:r>
      <w:r>
        <w:rPr>
          <w:rFonts w:ascii="Avenir Roman" w:hAnsi="Avenir Roman"/>
          <w:sz w:val="26"/>
          <w:szCs w:val="26"/>
          <w:lang w:val="es-ES"/>
        </w:rPr>
        <w:t xml:space="preserve">anto </w:t>
      </w:r>
      <w:proofErr w:type="spellStart"/>
      <w:r>
        <w:rPr>
          <w:rFonts w:ascii="Avenir Roman" w:hAnsi="Avenir Roman"/>
          <w:sz w:val="26"/>
          <w:szCs w:val="26"/>
          <w:lang w:val="es-ES"/>
        </w:rPr>
        <w:t>M</w:t>
      </w:r>
      <w:r w:rsidR="00F47051">
        <w:rPr>
          <w:rFonts w:ascii="Avenir Roman" w:hAnsi="Avenir Roman"/>
          <w:sz w:val="26"/>
          <w:szCs w:val="26"/>
          <w:lang w:val="es-ES"/>
        </w:rPr>
        <w:t>a</w:t>
      </w:r>
      <w:r>
        <w:rPr>
          <w:rFonts w:ascii="Avenir Roman" w:hAnsi="Avenir Roman"/>
          <w:sz w:val="26"/>
          <w:szCs w:val="26"/>
          <w:lang w:val="es-ES"/>
        </w:rPr>
        <w:t>cfrut</w:t>
      </w:r>
      <w:proofErr w:type="spellEnd"/>
      <w:r>
        <w:rPr>
          <w:rFonts w:ascii="Avenir Roman" w:hAnsi="Avenir Roman"/>
          <w:sz w:val="26"/>
          <w:szCs w:val="26"/>
          <w:lang w:val="es-ES"/>
        </w:rPr>
        <w:t xml:space="preserve"> como </w:t>
      </w:r>
      <w:r w:rsidR="00F47051">
        <w:rPr>
          <w:rFonts w:ascii="Avenir Roman" w:hAnsi="Avenir Roman"/>
          <w:sz w:val="26"/>
          <w:szCs w:val="26"/>
          <w:lang w:val="es-ES"/>
        </w:rPr>
        <w:t xml:space="preserve">el </w:t>
      </w:r>
      <w:proofErr w:type="spellStart"/>
      <w:r>
        <w:rPr>
          <w:rFonts w:ascii="Avenir Roman" w:hAnsi="Avenir Roman"/>
          <w:sz w:val="26"/>
          <w:szCs w:val="26"/>
          <w:lang w:val="es-ES"/>
        </w:rPr>
        <w:t>Sival</w:t>
      </w:r>
      <w:proofErr w:type="spellEnd"/>
      <w:r>
        <w:rPr>
          <w:rFonts w:ascii="Avenir Roman" w:hAnsi="Avenir Roman"/>
          <w:sz w:val="26"/>
          <w:szCs w:val="26"/>
          <w:lang w:val="es-ES"/>
        </w:rPr>
        <w:t xml:space="preserve"> se focalizan sobre la promoción del sector de Frutas y Hortalizas. Para nosotros</w:t>
      </w:r>
      <w:r w:rsidR="00F47051">
        <w:rPr>
          <w:rFonts w:ascii="Avenir Roman" w:hAnsi="Avenir Roman"/>
          <w:sz w:val="26"/>
          <w:szCs w:val="26"/>
          <w:lang w:val="es-ES"/>
        </w:rPr>
        <w:t>,</w:t>
      </w:r>
      <w:r>
        <w:rPr>
          <w:rFonts w:ascii="Avenir Roman" w:hAnsi="Avenir Roman"/>
          <w:sz w:val="26"/>
          <w:szCs w:val="26"/>
          <w:lang w:val="es-ES"/>
        </w:rPr>
        <w:t xml:space="preserve"> este acuerdo representa un </w:t>
      </w:r>
      <w:r w:rsidR="00F47051">
        <w:rPr>
          <w:rFonts w:ascii="Avenir Roman" w:hAnsi="Avenir Roman"/>
          <w:sz w:val="26"/>
          <w:szCs w:val="26"/>
          <w:lang w:val="es-ES"/>
        </w:rPr>
        <w:t xml:space="preserve">paso en adelante en el proceso de internacionalización que hace crecer </w:t>
      </w:r>
      <w:proofErr w:type="spellStart"/>
      <w:r w:rsidR="00F47051">
        <w:rPr>
          <w:rFonts w:ascii="Avenir Roman" w:hAnsi="Avenir Roman"/>
          <w:sz w:val="26"/>
          <w:szCs w:val="26"/>
          <w:lang w:val="es-ES"/>
        </w:rPr>
        <w:t>Macfrut</w:t>
      </w:r>
      <w:proofErr w:type="spellEnd"/>
      <w:r w:rsidR="00F47051">
        <w:rPr>
          <w:rFonts w:ascii="Avenir Roman" w:hAnsi="Avenir Roman"/>
          <w:sz w:val="26"/>
          <w:szCs w:val="26"/>
          <w:lang w:val="es-ES"/>
        </w:rPr>
        <w:t xml:space="preserve"> y que crea oportunidades para las empresas que participan en las ferias en el extranjero”</w:t>
      </w:r>
    </w:p>
    <w:p w:rsidR="00F47051" w:rsidRDefault="00F47051" w:rsidP="00414FCF">
      <w:pPr>
        <w:ind w:left="700"/>
        <w:jc w:val="both"/>
        <w:rPr>
          <w:rFonts w:ascii="Avenir Roman" w:hAnsi="Avenir Roman"/>
          <w:sz w:val="26"/>
          <w:szCs w:val="26"/>
          <w:lang w:val="es-ES"/>
        </w:rPr>
      </w:pPr>
    </w:p>
    <w:p w:rsidR="00F47051" w:rsidRPr="00414FCF" w:rsidRDefault="00F47051" w:rsidP="00414FCF">
      <w:pPr>
        <w:ind w:left="700"/>
        <w:jc w:val="both"/>
        <w:rPr>
          <w:rFonts w:ascii="Avenir Roman" w:hAnsi="Avenir Roman"/>
          <w:sz w:val="26"/>
          <w:szCs w:val="26"/>
          <w:lang w:val="es-ES"/>
        </w:rPr>
      </w:pPr>
      <w:proofErr w:type="gramStart"/>
      <w:r>
        <w:rPr>
          <w:rFonts w:ascii="Avenir Roman" w:hAnsi="Avenir Roman"/>
          <w:sz w:val="26"/>
          <w:szCs w:val="26"/>
          <w:lang w:val="es-ES"/>
        </w:rPr>
        <w:t>“ Somos</w:t>
      </w:r>
      <w:proofErr w:type="gramEnd"/>
      <w:r>
        <w:rPr>
          <w:rFonts w:ascii="Avenir Roman" w:hAnsi="Avenir Roman"/>
          <w:sz w:val="26"/>
          <w:szCs w:val="26"/>
          <w:lang w:val="es-ES"/>
        </w:rPr>
        <w:t xml:space="preserve"> orgullosos de iniciar con </w:t>
      </w:r>
      <w:proofErr w:type="spellStart"/>
      <w:r>
        <w:rPr>
          <w:rFonts w:ascii="Avenir Roman" w:hAnsi="Avenir Roman"/>
          <w:sz w:val="26"/>
          <w:szCs w:val="26"/>
          <w:lang w:val="es-ES"/>
        </w:rPr>
        <w:t>Macfrut</w:t>
      </w:r>
      <w:proofErr w:type="spellEnd"/>
      <w:r>
        <w:rPr>
          <w:rFonts w:ascii="Avenir Roman" w:hAnsi="Avenir Roman"/>
          <w:sz w:val="26"/>
          <w:szCs w:val="26"/>
          <w:lang w:val="es-ES"/>
        </w:rPr>
        <w:t xml:space="preserve"> esta relación que es una nueva etapa en el desarrollo internacional del SIVAL. Este desarrollo debe ser útil a todos, a los expositores y al territorio. Trabajamos de manera muy cercana con los </w:t>
      </w:r>
      <w:bookmarkStart w:id="0" w:name="_GoBack"/>
      <w:bookmarkEnd w:id="0"/>
      <w:r>
        <w:rPr>
          <w:rFonts w:ascii="Avenir Roman" w:hAnsi="Avenir Roman"/>
          <w:sz w:val="26"/>
          <w:szCs w:val="26"/>
          <w:lang w:val="es-ES"/>
        </w:rPr>
        <w:t xml:space="preserve">equipos de </w:t>
      </w:r>
      <w:proofErr w:type="spellStart"/>
      <w:r>
        <w:rPr>
          <w:rFonts w:ascii="Avenir Roman" w:hAnsi="Avenir Roman"/>
          <w:sz w:val="26"/>
          <w:szCs w:val="26"/>
          <w:lang w:val="es-ES"/>
        </w:rPr>
        <w:t>Macfrut</w:t>
      </w:r>
      <w:proofErr w:type="spellEnd"/>
      <w:r>
        <w:rPr>
          <w:rFonts w:ascii="Avenir Roman" w:hAnsi="Avenir Roman"/>
          <w:sz w:val="26"/>
          <w:szCs w:val="26"/>
          <w:lang w:val="es-ES"/>
        </w:rPr>
        <w:t xml:space="preserve"> y estoy seguro de que esta colaboración será </w:t>
      </w:r>
      <w:r w:rsidR="00E47283">
        <w:rPr>
          <w:rFonts w:ascii="Avenir Roman" w:hAnsi="Avenir Roman"/>
          <w:sz w:val="26"/>
          <w:szCs w:val="26"/>
          <w:lang w:val="es-ES"/>
        </w:rPr>
        <w:t>exitos</w:t>
      </w:r>
      <w:r>
        <w:rPr>
          <w:rFonts w:ascii="Avenir Roman" w:hAnsi="Avenir Roman"/>
          <w:sz w:val="26"/>
          <w:szCs w:val="26"/>
          <w:lang w:val="es-ES"/>
        </w:rPr>
        <w:t xml:space="preserve">a “ </w:t>
      </w:r>
    </w:p>
    <w:sectPr w:rsidR="00F47051" w:rsidRPr="00414FCF" w:rsidSect="00FE6F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Roman">
    <w:altName w:val="Corbel"/>
    <w:charset w:val="4D"/>
    <w:family w:val="swiss"/>
    <w:pitch w:val="variable"/>
    <w:sig w:usb0="00000001" w:usb1="5000204A" w:usb2="00000000" w:usb3="00000000" w:csb0="0000009B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66B0F"/>
    <w:multiLevelType w:val="hybridMultilevel"/>
    <w:tmpl w:val="A26ECB8C"/>
    <w:lvl w:ilvl="0" w:tplc="C29EAED4">
      <w:numFmt w:val="bullet"/>
      <w:lvlText w:val="-"/>
      <w:lvlJc w:val="left"/>
      <w:pPr>
        <w:ind w:left="1060" w:hanging="360"/>
      </w:pPr>
      <w:rPr>
        <w:rFonts w:ascii="Avenir Roman" w:eastAsiaTheme="minorEastAsia" w:hAnsi="Avenir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13"/>
    <w:rsid w:val="00414FCF"/>
    <w:rsid w:val="005F0E5A"/>
    <w:rsid w:val="008F27EF"/>
    <w:rsid w:val="00B32EE0"/>
    <w:rsid w:val="00E01913"/>
    <w:rsid w:val="00E47283"/>
    <w:rsid w:val="00F47051"/>
    <w:rsid w:val="00FD0A85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1F0DF-884B-AE44-B098-921E6F98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4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Pecastaingts</dc:creator>
  <cp:keywords/>
  <dc:description/>
  <cp:lastModifiedBy>befve</cp:lastModifiedBy>
  <cp:revision>2</cp:revision>
  <cp:lastPrinted>2019-01-17T12:44:00Z</cp:lastPrinted>
  <dcterms:created xsi:type="dcterms:W3CDTF">2019-01-17T15:38:00Z</dcterms:created>
  <dcterms:modified xsi:type="dcterms:W3CDTF">2019-01-17T15:38:00Z</dcterms:modified>
</cp:coreProperties>
</file>