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AA9F7" w14:textId="77777777" w:rsidR="00DF490E" w:rsidRPr="00804F08" w:rsidRDefault="00DF490E" w:rsidP="00DF490E">
      <w:pPr>
        <w:shd w:val="clear" w:color="auto" w:fill="FFFFFF"/>
        <w:spacing w:after="0" w:line="240" w:lineRule="auto"/>
        <w:jc w:val="both"/>
        <w:rPr>
          <w:rFonts w:eastAsia="Times New Roman" w:cstheme="minorHAnsi"/>
          <w:color w:val="222222"/>
          <w:sz w:val="24"/>
          <w:szCs w:val="24"/>
          <w:lang w:val="fr-FR" w:eastAsia="it-IT"/>
        </w:rPr>
      </w:pPr>
      <w:r w:rsidRPr="00804F08">
        <w:rPr>
          <w:rFonts w:eastAsia="Times New Roman" w:cstheme="minorHAnsi"/>
          <w:b/>
          <w:bCs/>
          <w:color w:val="222222"/>
          <w:sz w:val="24"/>
          <w:szCs w:val="24"/>
          <w:lang w:val="fr-FR" w:eastAsia="it-IT"/>
        </w:rPr>
        <w:t>MACFRUT DIGITAL</w:t>
      </w:r>
    </w:p>
    <w:p w14:paraId="0F075275" w14:textId="2E493586" w:rsidR="00DF490E" w:rsidRPr="00804F08" w:rsidRDefault="00804F08" w:rsidP="00DF490E">
      <w:pPr>
        <w:shd w:val="clear" w:color="auto" w:fill="FFFFFF"/>
        <w:spacing w:after="0" w:line="240" w:lineRule="auto"/>
        <w:jc w:val="both"/>
        <w:rPr>
          <w:rFonts w:eastAsia="Times New Roman" w:cstheme="minorHAnsi"/>
          <w:color w:val="222222"/>
          <w:sz w:val="24"/>
          <w:szCs w:val="24"/>
          <w:lang w:val="fr-FR" w:eastAsia="it-IT"/>
        </w:rPr>
      </w:pPr>
      <w:r w:rsidRPr="00804F08">
        <w:rPr>
          <w:rFonts w:eastAsia="Times New Roman" w:cstheme="minorHAnsi"/>
          <w:b/>
          <w:bCs/>
          <w:color w:val="222222"/>
          <w:sz w:val="24"/>
          <w:szCs w:val="24"/>
          <w:lang w:val="fr-FR" w:eastAsia="it-IT"/>
        </w:rPr>
        <w:t>À tous les Amis de l’Asperge</w:t>
      </w:r>
    </w:p>
    <w:p w14:paraId="26F3114C" w14:textId="77777777" w:rsidR="00DF490E" w:rsidRPr="00804F08" w:rsidRDefault="00DF490E" w:rsidP="00DF490E">
      <w:pPr>
        <w:shd w:val="clear" w:color="auto" w:fill="FFFFFF"/>
        <w:spacing w:after="0" w:line="324" w:lineRule="atLeast"/>
        <w:jc w:val="both"/>
        <w:rPr>
          <w:rFonts w:eastAsia="Times New Roman" w:cstheme="minorHAnsi"/>
          <w:color w:val="222222"/>
          <w:sz w:val="24"/>
          <w:szCs w:val="24"/>
          <w:lang w:val="fr-FR" w:eastAsia="it-IT"/>
        </w:rPr>
      </w:pPr>
      <w:r w:rsidRPr="00804F08">
        <w:rPr>
          <w:rFonts w:eastAsia="Times New Roman" w:cstheme="minorHAnsi"/>
          <w:color w:val="222222"/>
          <w:sz w:val="24"/>
          <w:szCs w:val="24"/>
          <w:lang w:val="fr-FR" w:eastAsia="it-IT"/>
        </w:rPr>
        <w:t> </w:t>
      </w:r>
    </w:p>
    <w:p w14:paraId="217B16B5" w14:textId="190B0DB8" w:rsidR="00C4552F" w:rsidRDefault="00C4552F" w:rsidP="00DF490E">
      <w:pPr>
        <w:shd w:val="clear" w:color="auto" w:fill="FFFFFF"/>
        <w:spacing w:after="0" w:line="324" w:lineRule="atLeast"/>
        <w:jc w:val="both"/>
        <w:rPr>
          <w:rFonts w:eastAsia="Times New Roman" w:cstheme="minorHAnsi"/>
          <w:color w:val="222222"/>
          <w:sz w:val="24"/>
          <w:szCs w:val="24"/>
          <w:lang w:val="fr-FR" w:eastAsia="it-IT"/>
        </w:rPr>
      </w:pPr>
      <w:r w:rsidRPr="00C4552F">
        <w:rPr>
          <w:rFonts w:eastAsia="Times New Roman" w:cstheme="minorHAnsi"/>
          <w:color w:val="222222"/>
          <w:sz w:val="24"/>
          <w:szCs w:val="24"/>
          <w:lang w:val="fr-FR" w:eastAsia="it-IT"/>
        </w:rPr>
        <w:t>Cette année, le confinement d</w:t>
      </w:r>
      <w:r>
        <w:rPr>
          <w:rFonts w:eastAsia="Times New Roman" w:cstheme="minorHAnsi"/>
          <w:color w:val="222222"/>
          <w:sz w:val="24"/>
          <w:szCs w:val="24"/>
          <w:lang w:val="fr-FR" w:eastAsia="it-IT"/>
        </w:rPr>
        <w:t>es consommateurs, la fermeture des restaurants et des activités du secteur Horeca (</w:t>
      </w:r>
      <w:r w:rsidRPr="00C4552F">
        <w:rPr>
          <w:rFonts w:eastAsia="Times New Roman" w:cstheme="minorHAnsi"/>
          <w:color w:val="222222"/>
          <w:sz w:val="24"/>
          <w:szCs w:val="24"/>
          <w:lang w:val="fr-FR" w:eastAsia="it-IT"/>
        </w:rPr>
        <w:t xml:space="preserve">hôtellerie, restauration et </w:t>
      </w:r>
      <w:r>
        <w:rPr>
          <w:rFonts w:eastAsia="Times New Roman" w:cstheme="minorHAnsi"/>
          <w:color w:val="222222"/>
          <w:sz w:val="24"/>
          <w:szCs w:val="24"/>
          <w:lang w:val="fr-FR" w:eastAsia="it-IT"/>
        </w:rPr>
        <w:t>c</w:t>
      </w:r>
      <w:r w:rsidRPr="00C4552F">
        <w:rPr>
          <w:rFonts w:eastAsia="Times New Roman" w:cstheme="minorHAnsi"/>
          <w:color w:val="222222"/>
          <w:sz w:val="24"/>
          <w:szCs w:val="24"/>
          <w:lang w:val="fr-FR" w:eastAsia="it-IT"/>
        </w:rPr>
        <w:t>afés</w:t>
      </w:r>
      <w:r>
        <w:rPr>
          <w:rFonts w:eastAsia="Times New Roman" w:cstheme="minorHAnsi"/>
          <w:color w:val="222222"/>
          <w:sz w:val="24"/>
          <w:szCs w:val="24"/>
          <w:lang w:val="fr-FR" w:eastAsia="it-IT"/>
        </w:rPr>
        <w:t xml:space="preserve">), </w:t>
      </w:r>
      <w:r w:rsidR="00A739F4" w:rsidRPr="00DB46BB">
        <w:rPr>
          <w:rFonts w:eastAsia="Times New Roman" w:cstheme="minorHAnsi"/>
          <w:color w:val="222222"/>
          <w:sz w:val="24"/>
          <w:szCs w:val="24"/>
          <w:lang w:val="fr-FR" w:eastAsia="it-IT"/>
        </w:rPr>
        <w:t xml:space="preserve">les difficultés </w:t>
      </w:r>
      <w:r w:rsidR="00F41797" w:rsidRPr="00DB46BB">
        <w:rPr>
          <w:rFonts w:eastAsia="Times New Roman" w:cstheme="minorHAnsi"/>
          <w:color w:val="222222"/>
          <w:sz w:val="24"/>
          <w:szCs w:val="24"/>
          <w:lang w:val="fr-FR" w:eastAsia="it-IT"/>
        </w:rPr>
        <w:t>de</w:t>
      </w:r>
      <w:r w:rsidR="00625B64">
        <w:rPr>
          <w:rFonts w:eastAsia="Times New Roman" w:cstheme="minorHAnsi"/>
          <w:color w:val="222222"/>
          <w:sz w:val="24"/>
          <w:szCs w:val="24"/>
          <w:lang w:val="fr-FR" w:eastAsia="it-IT"/>
        </w:rPr>
        <w:t>s</w:t>
      </w:r>
      <w:r w:rsidR="0020073E" w:rsidRPr="00DB46BB">
        <w:rPr>
          <w:rFonts w:eastAsia="Times New Roman" w:cstheme="minorHAnsi"/>
          <w:color w:val="222222"/>
          <w:sz w:val="24"/>
          <w:szCs w:val="24"/>
          <w:lang w:val="fr-FR" w:eastAsia="it-IT"/>
        </w:rPr>
        <w:t xml:space="preserve"> industrie</w:t>
      </w:r>
      <w:r w:rsidR="00625B64">
        <w:rPr>
          <w:rFonts w:eastAsia="Times New Roman" w:cstheme="minorHAnsi"/>
          <w:color w:val="222222"/>
          <w:sz w:val="24"/>
          <w:szCs w:val="24"/>
          <w:lang w:val="fr-FR" w:eastAsia="it-IT"/>
        </w:rPr>
        <w:t>s</w:t>
      </w:r>
      <w:r w:rsidR="0020073E" w:rsidRPr="00DB46BB">
        <w:rPr>
          <w:rFonts w:eastAsia="Times New Roman" w:cstheme="minorHAnsi"/>
          <w:color w:val="222222"/>
          <w:sz w:val="24"/>
          <w:szCs w:val="24"/>
          <w:lang w:val="fr-FR" w:eastAsia="it-IT"/>
        </w:rPr>
        <w:t xml:space="preserve"> de transformation </w:t>
      </w:r>
      <w:r w:rsidR="00266A79" w:rsidRPr="00DB46BB">
        <w:rPr>
          <w:rFonts w:eastAsia="Times New Roman" w:cstheme="minorHAnsi"/>
          <w:color w:val="222222"/>
          <w:sz w:val="24"/>
          <w:szCs w:val="24"/>
          <w:lang w:val="fr-FR" w:eastAsia="it-IT"/>
        </w:rPr>
        <w:t xml:space="preserve">à </w:t>
      </w:r>
      <w:r w:rsidR="002C77CC" w:rsidRPr="00DB46BB">
        <w:rPr>
          <w:rFonts w:eastAsia="Times New Roman" w:cstheme="minorHAnsi"/>
          <w:color w:val="222222"/>
          <w:sz w:val="24"/>
          <w:szCs w:val="24"/>
          <w:lang w:val="fr-FR" w:eastAsia="it-IT"/>
        </w:rPr>
        <w:t>avoir accès aux produits</w:t>
      </w:r>
      <w:r w:rsidR="002C77CC">
        <w:rPr>
          <w:rFonts w:eastAsia="Times New Roman" w:cstheme="minorHAnsi"/>
          <w:color w:val="222222"/>
          <w:sz w:val="24"/>
          <w:szCs w:val="24"/>
          <w:lang w:val="fr-FR" w:eastAsia="it-IT"/>
        </w:rPr>
        <w:t>,</w:t>
      </w:r>
      <w:r w:rsidR="005A281B">
        <w:rPr>
          <w:rFonts w:eastAsia="Times New Roman" w:cstheme="minorHAnsi"/>
          <w:color w:val="222222"/>
          <w:sz w:val="24"/>
          <w:szCs w:val="24"/>
          <w:lang w:val="fr-FR" w:eastAsia="it-IT"/>
        </w:rPr>
        <w:t xml:space="preserve"> et</w:t>
      </w:r>
      <w:r w:rsidR="002C77CC">
        <w:rPr>
          <w:rFonts w:eastAsia="Times New Roman" w:cstheme="minorHAnsi"/>
          <w:color w:val="222222"/>
          <w:sz w:val="24"/>
          <w:szCs w:val="24"/>
          <w:lang w:val="fr-FR" w:eastAsia="it-IT"/>
        </w:rPr>
        <w:t xml:space="preserve"> les prix élevés </w:t>
      </w:r>
      <w:r w:rsidR="002C77CC" w:rsidRPr="00DB46BB">
        <w:rPr>
          <w:rFonts w:eastAsia="Times New Roman" w:cstheme="minorHAnsi"/>
          <w:color w:val="222222"/>
          <w:sz w:val="24"/>
          <w:szCs w:val="24"/>
          <w:lang w:val="fr-FR" w:eastAsia="it-IT"/>
        </w:rPr>
        <w:t>appliqués dans les points</w:t>
      </w:r>
      <w:r w:rsidR="002C77CC">
        <w:rPr>
          <w:rFonts w:eastAsia="Times New Roman" w:cstheme="minorHAnsi"/>
          <w:color w:val="222222"/>
          <w:sz w:val="24"/>
          <w:szCs w:val="24"/>
          <w:lang w:val="fr-FR" w:eastAsia="it-IT"/>
        </w:rPr>
        <w:t xml:space="preserve"> de vente</w:t>
      </w:r>
      <w:r w:rsidR="005A281B">
        <w:rPr>
          <w:rFonts w:eastAsia="Times New Roman" w:cstheme="minorHAnsi"/>
          <w:color w:val="222222"/>
          <w:sz w:val="24"/>
          <w:szCs w:val="24"/>
          <w:lang w:val="fr-FR" w:eastAsia="it-IT"/>
        </w:rPr>
        <w:t xml:space="preserve"> ont créé des </w:t>
      </w:r>
      <w:r w:rsidR="005A281B" w:rsidRPr="005A281B">
        <w:rPr>
          <w:rFonts w:eastAsia="Times New Roman" w:cstheme="minorHAnsi"/>
          <w:color w:val="222222"/>
          <w:sz w:val="24"/>
          <w:szCs w:val="24"/>
          <w:lang w:val="fr-FR" w:eastAsia="it-IT"/>
        </w:rPr>
        <w:t>excédents de production</w:t>
      </w:r>
      <w:r w:rsidR="005A281B">
        <w:rPr>
          <w:rFonts w:eastAsia="Times New Roman" w:cstheme="minorHAnsi"/>
          <w:color w:val="222222"/>
          <w:sz w:val="24"/>
          <w:szCs w:val="24"/>
          <w:lang w:val="fr-FR" w:eastAsia="it-IT"/>
        </w:rPr>
        <w:t xml:space="preserve"> </w:t>
      </w:r>
      <w:r w:rsidR="001C723A">
        <w:rPr>
          <w:rFonts w:eastAsia="Times New Roman" w:cstheme="minorHAnsi"/>
          <w:color w:val="222222"/>
          <w:sz w:val="24"/>
          <w:szCs w:val="24"/>
          <w:lang w:val="fr-FR" w:eastAsia="it-IT"/>
        </w:rPr>
        <w:t xml:space="preserve">et une réduction drastique </w:t>
      </w:r>
      <w:r w:rsidR="00560884">
        <w:rPr>
          <w:rFonts w:eastAsia="Times New Roman" w:cstheme="minorHAnsi"/>
          <w:color w:val="222222"/>
          <w:sz w:val="24"/>
          <w:szCs w:val="24"/>
          <w:lang w:val="fr-FR" w:eastAsia="it-IT"/>
        </w:rPr>
        <w:t>de la consommation d’asperges (-</w:t>
      </w:r>
      <w:r w:rsidR="001C723A">
        <w:rPr>
          <w:rFonts w:eastAsia="Times New Roman" w:cstheme="minorHAnsi"/>
          <w:color w:val="222222"/>
          <w:sz w:val="24"/>
          <w:szCs w:val="24"/>
          <w:lang w:val="fr-FR" w:eastAsia="it-IT"/>
        </w:rPr>
        <w:t xml:space="preserve"> 30/40%</w:t>
      </w:r>
      <w:r w:rsidR="00560884">
        <w:rPr>
          <w:rFonts w:eastAsia="Times New Roman" w:cstheme="minorHAnsi"/>
          <w:color w:val="222222"/>
          <w:sz w:val="24"/>
          <w:szCs w:val="24"/>
          <w:lang w:val="fr-FR" w:eastAsia="it-IT"/>
        </w:rPr>
        <w:t>)</w:t>
      </w:r>
      <w:r w:rsidR="001C723A">
        <w:rPr>
          <w:rFonts w:eastAsia="Times New Roman" w:cstheme="minorHAnsi"/>
          <w:color w:val="222222"/>
          <w:sz w:val="24"/>
          <w:szCs w:val="24"/>
          <w:lang w:val="fr-FR" w:eastAsia="it-IT"/>
        </w:rPr>
        <w:t>.</w:t>
      </w:r>
    </w:p>
    <w:p w14:paraId="090AA6A0" w14:textId="22B85F2D" w:rsidR="00DA2E2D" w:rsidRDefault="006947D5" w:rsidP="00DF490E">
      <w:pPr>
        <w:shd w:val="clear" w:color="auto" w:fill="FFFFFF"/>
        <w:spacing w:after="0" w:line="324" w:lineRule="atLeast"/>
        <w:jc w:val="both"/>
        <w:rPr>
          <w:rFonts w:eastAsia="Times New Roman" w:cstheme="minorHAnsi"/>
          <w:color w:val="222222"/>
          <w:sz w:val="24"/>
          <w:szCs w:val="24"/>
          <w:lang w:val="fr-FR" w:eastAsia="it-IT"/>
        </w:rPr>
      </w:pPr>
      <w:r>
        <w:rPr>
          <w:rFonts w:eastAsia="Times New Roman" w:cstheme="minorHAnsi"/>
          <w:color w:val="222222"/>
          <w:sz w:val="24"/>
          <w:szCs w:val="24"/>
          <w:lang w:val="fr-FR" w:eastAsia="it-IT"/>
        </w:rPr>
        <w:t>Au-delà de la situation négative liée au Coronavirus,</w:t>
      </w:r>
      <w:r w:rsidR="004A616D">
        <w:rPr>
          <w:rFonts w:eastAsia="Times New Roman" w:cstheme="minorHAnsi"/>
          <w:color w:val="222222"/>
          <w:sz w:val="24"/>
          <w:szCs w:val="24"/>
          <w:lang w:val="fr-FR" w:eastAsia="it-IT"/>
        </w:rPr>
        <w:t xml:space="preserve"> les producteurs </w:t>
      </w:r>
      <w:r w:rsidR="00623F88">
        <w:rPr>
          <w:rFonts w:eastAsia="Times New Roman" w:cstheme="minorHAnsi"/>
          <w:color w:val="222222"/>
          <w:sz w:val="24"/>
          <w:szCs w:val="24"/>
          <w:lang w:val="fr-FR" w:eastAsia="it-IT"/>
        </w:rPr>
        <w:t xml:space="preserve">de nombreuses régions </w:t>
      </w:r>
      <w:r w:rsidR="004A616D">
        <w:rPr>
          <w:rFonts w:eastAsia="Times New Roman" w:cstheme="minorHAnsi"/>
          <w:color w:val="222222"/>
          <w:sz w:val="24"/>
          <w:szCs w:val="24"/>
          <w:lang w:val="fr-FR" w:eastAsia="it-IT"/>
        </w:rPr>
        <w:t xml:space="preserve">ont dû faire face </w:t>
      </w:r>
      <w:r w:rsidR="00D86CE0">
        <w:rPr>
          <w:rFonts w:eastAsia="Times New Roman" w:cstheme="minorHAnsi"/>
          <w:color w:val="222222"/>
          <w:sz w:val="24"/>
          <w:szCs w:val="24"/>
          <w:lang w:val="fr-FR" w:eastAsia="it-IT"/>
        </w:rPr>
        <w:t>aussi à des conditions climatiques particulièrement défavorables</w:t>
      </w:r>
      <w:r w:rsidR="005377D5">
        <w:rPr>
          <w:rFonts w:eastAsia="Times New Roman" w:cstheme="minorHAnsi"/>
          <w:color w:val="222222"/>
          <w:sz w:val="24"/>
          <w:szCs w:val="24"/>
          <w:lang w:val="fr-FR" w:eastAsia="it-IT"/>
        </w:rPr>
        <w:t xml:space="preserve">, qui ont causé </w:t>
      </w:r>
      <w:r w:rsidR="00E15EDC">
        <w:rPr>
          <w:rFonts w:eastAsia="Times New Roman" w:cstheme="minorHAnsi"/>
          <w:color w:val="222222"/>
          <w:sz w:val="24"/>
          <w:szCs w:val="24"/>
          <w:lang w:val="fr-FR" w:eastAsia="it-IT"/>
        </w:rPr>
        <w:t>une diminution de la production</w:t>
      </w:r>
      <w:r w:rsidR="001150E0">
        <w:rPr>
          <w:rFonts w:eastAsia="Times New Roman" w:cstheme="minorHAnsi"/>
          <w:color w:val="222222"/>
          <w:sz w:val="24"/>
          <w:szCs w:val="24"/>
          <w:lang w:val="fr-FR" w:eastAsia="it-IT"/>
        </w:rPr>
        <w:t xml:space="preserve"> ; à cela s’ajoute </w:t>
      </w:r>
      <w:r w:rsidR="006336D5">
        <w:rPr>
          <w:rFonts w:eastAsia="Times New Roman" w:cstheme="minorHAnsi"/>
          <w:color w:val="222222"/>
          <w:sz w:val="24"/>
          <w:szCs w:val="24"/>
          <w:lang w:val="fr-FR" w:eastAsia="it-IT"/>
        </w:rPr>
        <w:t xml:space="preserve">le manque de </w:t>
      </w:r>
      <w:r w:rsidR="006336D5" w:rsidRPr="006336D5">
        <w:rPr>
          <w:rFonts w:eastAsia="Times New Roman" w:cstheme="minorHAnsi"/>
          <w:color w:val="222222"/>
          <w:sz w:val="24"/>
          <w:szCs w:val="24"/>
          <w:lang w:val="fr-FR" w:eastAsia="it-IT"/>
        </w:rPr>
        <w:t>main-d'œuvre</w:t>
      </w:r>
      <w:r w:rsidR="006336D5">
        <w:rPr>
          <w:rFonts w:eastAsia="Times New Roman" w:cstheme="minorHAnsi"/>
          <w:color w:val="222222"/>
          <w:sz w:val="24"/>
          <w:szCs w:val="24"/>
          <w:lang w:val="fr-FR" w:eastAsia="it-IT"/>
        </w:rPr>
        <w:t xml:space="preserve"> étrangère</w:t>
      </w:r>
      <w:r w:rsidR="00DD4415">
        <w:rPr>
          <w:rFonts w:eastAsia="Times New Roman" w:cstheme="minorHAnsi"/>
          <w:color w:val="222222"/>
          <w:sz w:val="24"/>
          <w:szCs w:val="24"/>
          <w:lang w:val="fr-FR" w:eastAsia="it-IT"/>
        </w:rPr>
        <w:t>, qui, dans certains cas, a obligé les producteurs à renoncer à la récolte</w:t>
      </w:r>
      <w:r w:rsidR="00C8435F">
        <w:rPr>
          <w:rFonts w:eastAsia="Times New Roman" w:cstheme="minorHAnsi"/>
          <w:color w:val="222222"/>
          <w:sz w:val="24"/>
          <w:szCs w:val="24"/>
          <w:lang w:val="fr-FR" w:eastAsia="it-IT"/>
        </w:rPr>
        <w:t xml:space="preserve"> : </w:t>
      </w:r>
      <w:r w:rsidR="00ED3C55">
        <w:rPr>
          <w:rFonts w:eastAsia="Times New Roman" w:cstheme="minorHAnsi"/>
          <w:color w:val="222222"/>
          <w:sz w:val="24"/>
          <w:szCs w:val="24"/>
          <w:lang w:val="fr-FR" w:eastAsia="it-IT"/>
        </w:rPr>
        <w:t>le résultat est un contexte difficile, qui exige des réponses concrètes.</w:t>
      </w:r>
    </w:p>
    <w:p w14:paraId="424D988C" w14:textId="4BECA92B" w:rsidR="00ED3C55" w:rsidRDefault="00ED3C55" w:rsidP="00DF490E">
      <w:pPr>
        <w:shd w:val="clear" w:color="auto" w:fill="FFFFFF"/>
        <w:spacing w:after="0" w:line="324" w:lineRule="atLeast"/>
        <w:jc w:val="both"/>
        <w:rPr>
          <w:rFonts w:eastAsia="Times New Roman" w:cstheme="minorHAnsi"/>
          <w:color w:val="222222"/>
          <w:sz w:val="24"/>
          <w:szCs w:val="24"/>
          <w:lang w:val="fr-FR" w:eastAsia="it-IT"/>
        </w:rPr>
      </w:pPr>
      <w:r>
        <w:rPr>
          <w:rFonts w:eastAsia="Times New Roman" w:cstheme="minorHAnsi"/>
          <w:color w:val="222222"/>
          <w:sz w:val="24"/>
          <w:szCs w:val="24"/>
          <w:lang w:val="fr-FR" w:eastAsia="it-IT"/>
        </w:rPr>
        <w:t xml:space="preserve">L’épidémie de Covid-19 de 2020 nous </w:t>
      </w:r>
      <w:r w:rsidR="00F1636A">
        <w:rPr>
          <w:rFonts w:eastAsia="Times New Roman" w:cstheme="minorHAnsi"/>
          <w:color w:val="222222"/>
          <w:sz w:val="24"/>
          <w:szCs w:val="24"/>
          <w:lang w:val="fr-FR" w:eastAsia="it-IT"/>
        </w:rPr>
        <w:t xml:space="preserve">oblige à révolutionner tous nos espoirs de participer à des </w:t>
      </w:r>
      <w:r w:rsidR="00D5333B">
        <w:rPr>
          <w:rFonts w:eastAsia="Times New Roman" w:cstheme="minorHAnsi"/>
          <w:color w:val="222222"/>
          <w:sz w:val="24"/>
          <w:szCs w:val="24"/>
          <w:lang w:val="fr-FR" w:eastAsia="it-IT"/>
        </w:rPr>
        <w:t xml:space="preserve">évènements et </w:t>
      </w:r>
      <w:r w:rsidR="00A1797A">
        <w:rPr>
          <w:rFonts w:eastAsia="Times New Roman" w:cstheme="minorHAnsi"/>
          <w:color w:val="222222"/>
          <w:sz w:val="24"/>
          <w:szCs w:val="24"/>
          <w:lang w:val="fr-FR" w:eastAsia="it-IT"/>
        </w:rPr>
        <w:t xml:space="preserve">à </w:t>
      </w:r>
      <w:r w:rsidR="00D5333B">
        <w:rPr>
          <w:rFonts w:eastAsia="Times New Roman" w:cstheme="minorHAnsi"/>
          <w:color w:val="222222"/>
          <w:sz w:val="24"/>
          <w:szCs w:val="24"/>
          <w:lang w:val="fr-FR" w:eastAsia="it-IT"/>
        </w:rPr>
        <w:t xml:space="preserve">des </w:t>
      </w:r>
      <w:r w:rsidR="00F1636A">
        <w:rPr>
          <w:rFonts w:eastAsia="Times New Roman" w:cstheme="minorHAnsi"/>
          <w:color w:val="222222"/>
          <w:sz w:val="24"/>
          <w:szCs w:val="24"/>
          <w:lang w:val="fr-FR" w:eastAsia="it-IT"/>
        </w:rPr>
        <w:t xml:space="preserve">expositions </w:t>
      </w:r>
      <w:r w:rsidR="00C87224">
        <w:rPr>
          <w:rFonts w:eastAsia="Times New Roman" w:cstheme="minorHAnsi"/>
          <w:color w:val="222222"/>
          <w:sz w:val="24"/>
          <w:szCs w:val="24"/>
          <w:lang w:val="fr-FR" w:eastAsia="it-IT"/>
        </w:rPr>
        <w:t xml:space="preserve">pour voir les nouveautés du secteur, comme </w:t>
      </w:r>
      <w:r w:rsidR="00324945">
        <w:rPr>
          <w:rFonts w:eastAsia="Times New Roman" w:cstheme="minorHAnsi"/>
          <w:color w:val="222222"/>
          <w:sz w:val="24"/>
          <w:szCs w:val="24"/>
          <w:lang w:val="fr-FR" w:eastAsia="it-IT"/>
        </w:rPr>
        <w:t xml:space="preserve">nous le faisions depuis de nombreuses années. </w:t>
      </w:r>
    </w:p>
    <w:p w14:paraId="664FD335" w14:textId="4EC22E84" w:rsidR="00064B8E" w:rsidRDefault="00324945" w:rsidP="00DF490E">
      <w:pPr>
        <w:shd w:val="clear" w:color="auto" w:fill="FFFFFF"/>
        <w:spacing w:after="0" w:line="324" w:lineRule="atLeast"/>
        <w:jc w:val="both"/>
        <w:rPr>
          <w:rFonts w:eastAsia="Times New Roman" w:cstheme="minorHAnsi"/>
          <w:color w:val="222222"/>
          <w:sz w:val="24"/>
          <w:szCs w:val="24"/>
          <w:lang w:val="fr-FR" w:eastAsia="it-IT"/>
        </w:rPr>
      </w:pPr>
      <w:r w:rsidRPr="00324945">
        <w:rPr>
          <w:rFonts w:eastAsia="Times New Roman" w:cstheme="minorHAnsi"/>
          <w:color w:val="222222"/>
          <w:sz w:val="24"/>
          <w:szCs w:val="24"/>
          <w:lang w:val="fr-FR" w:eastAsia="it-IT"/>
        </w:rPr>
        <w:t>MACFRUT est un rendez-v</w:t>
      </w:r>
      <w:r>
        <w:rPr>
          <w:rFonts w:eastAsia="Times New Roman" w:cstheme="minorHAnsi"/>
          <w:color w:val="222222"/>
          <w:sz w:val="24"/>
          <w:szCs w:val="24"/>
          <w:lang w:val="fr-FR" w:eastAsia="it-IT"/>
        </w:rPr>
        <w:t>ous fondamental pour le secteur des fruits et légumes</w:t>
      </w:r>
      <w:r w:rsidR="001C713A">
        <w:rPr>
          <w:rFonts w:eastAsia="Times New Roman" w:cstheme="minorHAnsi"/>
          <w:color w:val="222222"/>
          <w:sz w:val="24"/>
          <w:szCs w:val="24"/>
          <w:lang w:val="fr-FR" w:eastAsia="it-IT"/>
        </w:rPr>
        <w:t xml:space="preserve"> et un évènement important pour l’asperge.</w:t>
      </w:r>
      <w:r>
        <w:rPr>
          <w:rFonts w:eastAsia="Times New Roman" w:cstheme="minorHAnsi"/>
          <w:color w:val="222222"/>
          <w:sz w:val="24"/>
          <w:szCs w:val="24"/>
          <w:lang w:val="fr-FR" w:eastAsia="it-IT"/>
        </w:rPr>
        <w:t xml:space="preserve"> </w:t>
      </w:r>
      <w:r w:rsidR="0062032B">
        <w:rPr>
          <w:rFonts w:eastAsia="Times New Roman" w:cstheme="minorHAnsi"/>
          <w:color w:val="222222"/>
          <w:sz w:val="24"/>
          <w:szCs w:val="24"/>
          <w:lang w:val="fr-FR" w:eastAsia="it-IT"/>
        </w:rPr>
        <w:t xml:space="preserve">Face à </w:t>
      </w:r>
      <w:r w:rsidR="008E6F4D">
        <w:rPr>
          <w:rFonts w:eastAsia="Times New Roman" w:cstheme="minorHAnsi"/>
          <w:color w:val="222222"/>
          <w:sz w:val="24"/>
          <w:szCs w:val="24"/>
          <w:lang w:val="fr-FR" w:eastAsia="it-IT"/>
        </w:rPr>
        <w:t>l</w:t>
      </w:r>
      <w:r w:rsidR="0062032B">
        <w:rPr>
          <w:rFonts w:eastAsia="Times New Roman" w:cstheme="minorHAnsi"/>
          <w:color w:val="222222"/>
          <w:sz w:val="24"/>
          <w:szCs w:val="24"/>
          <w:lang w:val="fr-FR" w:eastAsia="it-IT"/>
        </w:rPr>
        <w:t xml:space="preserve">’urgence sanitaire et </w:t>
      </w:r>
      <w:r w:rsidR="008E6F4D">
        <w:rPr>
          <w:rFonts w:eastAsia="Times New Roman" w:cstheme="minorHAnsi"/>
          <w:color w:val="222222"/>
          <w:sz w:val="24"/>
          <w:szCs w:val="24"/>
          <w:lang w:val="fr-FR" w:eastAsia="it-IT"/>
        </w:rPr>
        <w:t>au</w:t>
      </w:r>
      <w:r w:rsidR="0062032B">
        <w:rPr>
          <w:rFonts w:eastAsia="Times New Roman" w:cstheme="minorHAnsi"/>
          <w:color w:val="222222"/>
          <w:sz w:val="24"/>
          <w:szCs w:val="24"/>
          <w:lang w:val="fr-FR" w:eastAsia="it-IT"/>
        </w:rPr>
        <w:t xml:space="preserve"> confinement, Cesena Fiera a </w:t>
      </w:r>
      <w:r w:rsidR="000468E1">
        <w:rPr>
          <w:rFonts w:eastAsia="Times New Roman" w:cstheme="minorHAnsi"/>
          <w:color w:val="222222"/>
          <w:sz w:val="24"/>
          <w:szCs w:val="24"/>
          <w:lang w:val="fr-FR" w:eastAsia="it-IT"/>
        </w:rPr>
        <w:t>voulu soutenir la filière de l’Asperge</w:t>
      </w:r>
      <w:r w:rsidR="00EC2242">
        <w:rPr>
          <w:rFonts w:eastAsia="Times New Roman" w:cstheme="minorHAnsi"/>
          <w:color w:val="222222"/>
          <w:sz w:val="24"/>
          <w:szCs w:val="24"/>
          <w:lang w:val="fr-FR" w:eastAsia="it-IT"/>
        </w:rPr>
        <w:t xml:space="preserve">, offrant une nouvelle opportunité économique, une initiative </w:t>
      </w:r>
      <w:r w:rsidR="00D16BA3">
        <w:rPr>
          <w:rFonts w:eastAsia="Times New Roman" w:cstheme="minorHAnsi"/>
          <w:color w:val="222222"/>
          <w:sz w:val="24"/>
          <w:szCs w:val="24"/>
          <w:lang w:val="fr-FR" w:eastAsia="it-IT"/>
        </w:rPr>
        <w:t xml:space="preserve">innovante </w:t>
      </w:r>
      <w:r w:rsidR="00EC2242">
        <w:rPr>
          <w:rFonts w:eastAsia="Times New Roman" w:cstheme="minorHAnsi"/>
          <w:color w:val="222222"/>
          <w:sz w:val="24"/>
          <w:szCs w:val="24"/>
          <w:lang w:val="fr-FR" w:eastAsia="it-IT"/>
        </w:rPr>
        <w:t xml:space="preserve">permettant à toutes les parties prenantes de rester </w:t>
      </w:r>
      <w:r w:rsidR="00447759">
        <w:rPr>
          <w:rFonts w:eastAsia="Times New Roman" w:cstheme="minorHAnsi"/>
          <w:color w:val="222222"/>
          <w:sz w:val="24"/>
          <w:szCs w:val="24"/>
          <w:lang w:val="fr-FR" w:eastAsia="it-IT"/>
        </w:rPr>
        <w:t>informées</w:t>
      </w:r>
      <w:r w:rsidR="006E6EFD">
        <w:rPr>
          <w:rFonts w:eastAsia="Times New Roman" w:cstheme="minorHAnsi"/>
          <w:color w:val="222222"/>
          <w:sz w:val="24"/>
          <w:szCs w:val="24"/>
          <w:lang w:val="fr-FR" w:eastAsia="it-IT"/>
        </w:rPr>
        <w:t xml:space="preserve"> : </w:t>
      </w:r>
      <w:r w:rsidR="006E6EFD" w:rsidRPr="006E6EFD">
        <w:rPr>
          <w:rFonts w:eastAsia="Times New Roman" w:cstheme="minorHAnsi"/>
          <w:b/>
          <w:bCs/>
          <w:color w:val="222222"/>
          <w:sz w:val="24"/>
          <w:szCs w:val="24"/>
          <w:lang w:val="fr-FR" w:eastAsia="it-IT"/>
        </w:rPr>
        <w:t>Macfrut Digital</w:t>
      </w:r>
      <w:r w:rsidR="006E6EFD" w:rsidRPr="006C6143">
        <w:rPr>
          <w:rFonts w:eastAsia="Times New Roman" w:cstheme="minorHAnsi"/>
          <w:color w:val="222222"/>
          <w:sz w:val="24"/>
          <w:szCs w:val="24"/>
          <w:lang w:val="fr-FR" w:eastAsia="it-IT"/>
        </w:rPr>
        <w:t>, </w:t>
      </w:r>
      <w:r w:rsidR="006C6143" w:rsidRPr="00DB46BB">
        <w:rPr>
          <w:rFonts w:eastAsia="Times New Roman" w:cstheme="minorHAnsi"/>
          <w:color w:val="222222"/>
          <w:sz w:val="24"/>
          <w:szCs w:val="24"/>
          <w:lang w:val="fr-FR" w:eastAsia="it-IT"/>
        </w:rPr>
        <w:t>pas un</w:t>
      </w:r>
      <w:r w:rsidR="00064B8E">
        <w:rPr>
          <w:rFonts w:eastAsia="Times New Roman" w:cstheme="minorHAnsi"/>
          <w:color w:val="222222"/>
          <w:sz w:val="24"/>
          <w:szCs w:val="24"/>
          <w:lang w:val="fr-FR" w:eastAsia="it-IT"/>
        </w:rPr>
        <w:t>e place de marché virtuelle</w:t>
      </w:r>
      <w:r w:rsidR="006C6143" w:rsidRPr="00DB46BB">
        <w:rPr>
          <w:rFonts w:eastAsia="Times New Roman" w:cstheme="minorHAnsi"/>
          <w:color w:val="222222"/>
          <w:sz w:val="24"/>
          <w:szCs w:val="24"/>
          <w:lang w:val="fr-FR" w:eastAsia="it-IT"/>
        </w:rPr>
        <w:t xml:space="preserve">, mais </w:t>
      </w:r>
      <w:r w:rsidR="00767DB8">
        <w:rPr>
          <w:rFonts w:eastAsia="Times New Roman" w:cstheme="minorHAnsi"/>
          <w:color w:val="222222"/>
          <w:sz w:val="24"/>
          <w:szCs w:val="24"/>
          <w:lang w:val="fr-FR" w:eastAsia="it-IT"/>
        </w:rPr>
        <w:t>un véritable salon e</w:t>
      </w:r>
      <w:r w:rsidR="006B1ECE">
        <w:rPr>
          <w:rFonts w:eastAsia="Times New Roman" w:cstheme="minorHAnsi"/>
          <w:color w:val="222222"/>
          <w:sz w:val="24"/>
          <w:szCs w:val="24"/>
          <w:lang w:val="fr-FR" w:eastAsia="it-IT"/>
        </w:rPr>
        <w:t>n</w:t>
      </w:r>
      <w:r w:rsidR="00767DB8">
        <w:rPr>
          <w:rFonts w:eastAsia="Times New Roman" w:cstheme="minorHAnsi"/>
          <w:color w:val="222222"/>
          <w:sz w:val="24"/>
          <w:szCs w:val="24"/>
          <w:lang w:val="fr-FR" w:eastAsia="it-IT"/>
        </w:rPr>
        <w:t xml:space="preserve"> ligne qui se tiendra du 8 au 10 septembre 2020.</w:t>
      </w:r>
    </w:p>
    <w:p w14:paraId="5F282E5E" w14:textId="5BF08CF2" w:rsidR="00071EF0" w:rsidRDefault="00071EF0" w:rsidP="00DF490E">
      <w:pPr>
        <w:shd w:val="clear" w:color="auto" w:fill="FFFFFF"/>
        <w:spacing w:after="0" w:line="324" w:lineRule="atLeast"/>
        <w:jc w:val="both"/>
        <w:rPr>
          <w:rFonts w:eastAsia="Times New Roman" w:cstheme="minorHAnsi"/>
          <w:color w:val="222222"/>
          <w:sz w:val="24"/>
          <w:szCs w:val="24"/>
          <w:lang w:val="fr-FR" w:eastAsia="it-IT"/>
        </w:rPr>
      </w:pPr>
      <w:r>
        <w:rPr>
          <w:rFonts w:eastAsia="Times New Roman" w:cstheme="minorHAnsi"/>
          <w:color w:val="222222"/>
          <w:sz w:val="24"/>
          <w:szCs w:val="24"/>
          <w:lang w:val="fr-FR" w:eastAsia="it-IT"/>
        </w:rPr>
        <w:t xml:space="preserve">Cette </w:t>
      </w:r>
      <w:r w:rsidR="009D2F0D">
        <w:rPr>
          <w:rFonts w:eastAsia="Times New Roman" w:cstheme="minorHAnsi"/>
          <w:color w:val="222222"/>
          <w:sz w:val="24"/>
          <w:szCs w:val="24"/>
          <w:lang w:val="fr-FR" w:eastAsia="it-IT"/>
        </w:rPr>
        <w:t xml:space="preserve">innovante </w:t>
      </w:r>
      <w:r>
        <w:rPr>
          <w:rFonts w:eastAsia="Times New Roman" w:cstheme="minorHAnsi"/>
          <w:color w:val="222222"/>
          <w:sz w:val="24"/>
          <w:szCs w:val="24"/>
          <w:lang w:val="fr-FR" w:eastAsia="it-IT"/>
        </w:rPr>
        <w:t>plateforme numérique</w:t>
      </w:r>
      <w:r w:rsidR="00EE4927">
        <w:rPr>
          <w:rFonts w:eastAsia="Times New Roman" w:cstheme="minorHAnsi"/>
          <w:color w:val="222222"/>
          <w:sz w:val="24"/>
          <w:szCs w:val="24"/>
          <w:lang w:val="fr-FR" w:eastAsia="it-IT"/>
        </w:rPr>
        <w:t xml:space="preserve">, </w:t>
      </w:r>
      <w:r w:rsidR="00064B8E" w:rsidRPr="00D16BA3">
        <w:rPr>
          <w:rFonts w:eastAsia="Times New Roman" w:cstheme="minorHAnsi"/>
          <w:color w:val="222222"/>
          <w:sz w:val="24"/>
          <w:szCs w:val="24"/>
          <w:lang w:val="fr-FR" w:eastAsia="it-IT"/>
        </w:rPr>
        <w:t>ayant</w:t>
      </w:r>
      <w:r w:rsidR="00EE4927">
        <w:rPr>
          <w:rFonts w:eastAsia="Times New Roman" w:cstheme="minorHAnsi"/>
          <w:color w:val="222222"/>
          <w:sz w:val="24"/>
          <w:szCs w:val="24"/>
          <w:lang w:val="fr-FR" w:eastAsia="it-IT"/>
        </w:rPr>
        <w:t xml:space="preserve"> un coût</w:t>
      </w:r>
      <w:r>
        <w:rPr>
          <w:rFonts w:eastAsia="Times New Roman" w:cstheme="minorHAnsi"/>
          <w:color w:val="222222"/>
          <w:sz w:val="24"/>
          <w:szCs w:val="24"/>
          <w:lang w:val="fr-FR" w:eastAsia="it-IT"/>
        </w:rPr>
        <w:t xml:space="preserve"> </w:t>
      </w:r>
      <w:r w:rsidR="00EE4927">
        <w:rPr>
          <w:rFonts w:eastAsia="Times New Roman" w:cstheme="minorHAnsi"/>
          <w:color w:val="222222"/>
          <w:sz w:val="24"/>
          <w:szCs w:val="24"/>
          <w:lang w:val="fr-FR" w:eastAsia="it-IT"/>
        </w:rPr>
        <w:t xml:space="preserve">facilement accessible à tout le monde (ce qui n’est pas négligeable), </w:t>
      </w:r>
      <w:r>
        <w:rPr>
          <w:rFonts w:eastAsia="Times New Roman" w:cstheme="minorHAnsi"/>
          <w:color w:val="222222"/>
          <w:sz w:val="24"/>
          <w:szCs w:val="24"/>
          <w:lang w:val="fr-FR" w:eastAsia="it-IT"/>
        </w:rPr>
        <w:t xml:space="preserve">peut assurer </w:t>
      </w:r>
      <w:r w:rsidR="00916546">
        <w:rPr>
          <w:rFonts w:eastAsia="Times New Roman" w:cstheme="minorHAnsi"/>
          <w:color w:val="222222"/>
          <w:sz w:val="24"/>
          <w:szCs w:val="24"/>
          <w:lang w:val="fr-FR" w:eastAsia="it-IT"/>
        </w:rPr>
        <w:t>une grande visibilité</w:t>
      </w:r>
      <w:r w:rsidR="00EE4927">
        <w:rPr>
          <w:rFonts w:eastAsia="Times New Roman" w:cstheme="minorHAnsi"/>
          <w:color w:val="222222"/>
          <w:sz w:val="24"/>
          <w:szCs w:val="24"/>
          <w:lang w:val="fr-FR" w:eastAsia="it-IT"/>
        </w:rPr>
        <w:t>,</w:t>
      </w:r>
      <w:r w:rsidR="00916546">
        <w:rPr>
          <w:rFonts w:eastAsia="Times New Roman" w:cstheme="minorHAnsi"/>
          <w:color w:val="222222"/>
          <w:sz w:val="24"/>
          <w:szCs w:val="24"/>
          <w:lang w:val="fr-FR" w:eastAsia="it-IT"/>
        </w:rPr>
        <w:t xml:space="preserve"> pas seulement en Italie, mais dans le monde entier. Le web, en fait, n’a pas de frontières.</w:t>
      </w:r>
    </w:p>
    <w:p w14:paraId="70F2CE7C" w14:textId="31163544" w:rsidR="00001AD8" w:rsidRDefault="00AD4F62" w:rsidP="00DF490E">
      <w:pPr>
        <w:shd w:val="clear" w:color="auto" w:fill="FFFFFF"/>
        <w:spacing w:after="0" w:line="324" w:lineRule="atLeast"/>
        <w:jc w:val="both"/>
        <w:rPr>
          <w:rFonts w:eastAsia="Times New Roman" w:cstheme="minorHAnsi"/>
          <w:color w:val="222222"/>
          <w:sz w:val="24"/>
          <w:szCs w:val="24"/>
          <w:lang w:val="fr-FR" w:eastAsia="it-IT"/>
        </w:rPr>
      </w:pPr>
      <w:r>
        <w:rPr>
          <w:rFonts w:eastAsia="Times New Roman" w:cstheme="minorHAnsi"/>
          <w:color w:val="222222"/>
          <w:sz w:val="24"/>
          <w:szCs w:val="24"/>
          <w:lang w:val="fr-FR" w:eastAsia="it-IT"/>
        </w:rPr>
        <w:t xml:space="preserve">Ces derniers mois, nous avons fait de grands progrès dans la </w:t>
      </w:r>
      <w:r w:rsidRPr="00AD4F62">
        <w:rPr>
          <w:rFonts w:eastAsia="Times New Roman" w:cstheme="minorHAnsi"/>
          <w:color w:val="222222"/>
          <w:sz w:val="24"/>
          <w:szCs w:val="24"/>
          <w:lang w:val="fr-FR" w:eastAsia="it-IT"/>
        </w:rPr>
        <w:t>digitalisation</w:t>
      </w:r>
      <w:r>
        <w:rPr>
          <w:rFonts w:eastAsia="Times New Roman" w:cstheme="minorHAnsi"/>
          <w:color w:val="222222"/>
          <w:sz w:val="24"/>
          <w:szCs w:val="24"/>
          <w:lang w:val="fr-FR" w:eastAsia="it-IT"/>
        </w:rPr>
        <w:t xml:space="preserve"> afin de poursuivre notre activité</w:t>
      </w:r>
      <w:r w:rsidR="001537A5">
        <w:rPr>
          <w:rFonts w:eastAsia="Times New Roman" w:cstheme="minorHAnsi"/>
          <w:color w:val="222222"/>
          <w:sz w:val="24"/>
          <w:szCs w:val="24"/>
          <w:lang w:val="fr-FR" w:eastAsia="it-IT"/>
        </w:rPr>
        <w:t xml:space="preserve"> : </w:t>
      </w:r>
      <w:r>
        <w:rPr>
          <w:rFonts w:eastAsia="Times New Roman" w:cstheme="minorHAnsi"/>
          <w:color w:val="222222"/>
          <w:sz w:val="24"/>
          <w:szCs w:val="24"/>
          <w:lang w:val="fr-FR" w:eastAsia="it-IT"/>
        </w:rPr>
        <w:t>avec MACFRUT DIGITAL</w:t>
      </w:r>
      <w:r w:rsidR="00FA3B0D">
        <w:rPr>
          <w:rFonts w:eastAsia="Times New Roman" w:cstheme="minorHAnsi"/>
          <w:color w:val="222222"/>
          <w:sz w:val="24"/>
          <w:szCs w:val="24"/>
          <w:lang w:val="fr-FR" w:eastAsia="it-IT"/>
        </w:rPr>
        <w:t>,</w:t>
      </w:r>
      <w:r>
        <w:rPr>
          <w:rFonts w:eastAsia="Times New Roman" w:cstheme="minorHAnsi"/>
          <w:color w:val="222222"/>
          <w:sz w:val="24"/>
          <w:szCs w:val="24"/>
          <w:lang w:val="fr-FR" w:eastAsia="it-IT"/>
        </w:rPr>
        <w:t xml:space="preserve"> vous aurez votre marché cible </w:t>
      </w:r>
      <w:r w:rsidR="00C75A19">
        <w:rPr>
          <w:rFonts w:eastAsia="Times New Roman" w:cstheme="minorHAnsi"/>
          <w:color w:val="222222"/>
          <w:sz w:val="24"/>
          <w:szCs w:val="24"/>
          <w:lang w:val="fr-FR" w:eastAsia="it-IT"/>
        </w:rPr>
        <w:t>à portée de clic,</w:t>
      </w:r>
      <w:r w:rsidR="001537A5">
        <w:rPr>
          <w:rFonts w:eastAsia="Times New Roman" w:cstheme="minorHAnsi"/>
          <w:color w:val="222222"/>
          <w:sz w:val="24"/>
          <w:szCs w:val="24"/>
          <w:lang w:val="fr-FR" w:eastAsia="it-IT"/>
        </w:rPr>
        <w:t xml:space="preserve"> participant à un véritable salon numérique sans quitter votre bureau.</w:t>
      </w:r>
    </w:p>
    <w:p w14:paraId="1C3A072A" w14:textId="63CBC2CD" w:rsidR="001537A5" w:rsidRDefault="00FA3B0D" w:rsidP="00DF490E">
      <w:pPr>
        <w:shd w:val="clear" w:color="auto" w:fill="FFFFFF"/>
        <w:spacing w:after="0" w:line="324" w:lineRule="atLeast"/>
        <w:jc w:val="both"/>
        <w:rPr>
          <w:rFonts w:eastAsia="Times New Roman" w:cstheme="minorHAnsi"/>
          <w:color w:val="222222"/>
          <w:sz w:val="24"/>
          <w:szCs w:val="24"/>
          <w:lang w:val="fr-FR" w:eastAsia="it-IT"/>
        </w:rPr>
      </w:pPr>
      <w:r>
        <w:rPr>
          <w:rFonts w:eastAsia="Times New Roman" w:cstheme="minorHAnsi"/>
          <w:color w:val="222222"/>
          <w:sz w:val="24"/>
          <w:szCs w:val="24"/>
          <w:lang w:val="fr-FR" w:eastAsia="it-IT"/>
        </w:rPr>
        <w:t xml:space="preserve">Veuillez cliquer sur ces liens pour </w:t>
      </w:r>
      <w:r w:rsidR="00772449">
        <w:rPr>
          <w:rFonts w:eastAsia="Times New Roman" w:cstheme="minorHAnsi"/>
          <w:color w:val="222222"/>
          <w:sz w:val="24"/>
          <w:szCs w:val="24"/>
          <w:lang w:val="fr-FR" w:eastAsia="it-IT"/>
        </w:rPr>
        <w:t xml:space="preserve">regarder un </w:t>
      </w:r>
      <w:r w:rsidR="00772449" w:rsidRPr="00772449">
        <w:rPr>
          <w:rFonts w:eastAsia="Times New Roman" w:cstheme="minorHAnsi"/>
          <w:color w:val="222222"/>
          <w:sz w:val="24"/>
          <w:szCs w:val="24"/>
          <w:lang w:val="fr-FR" w:eastAsia="it-IT"/>
        </w:rPr>
        <w:t>tutoriel vidéo</w:t>
      </w:r>
      <w:r w:rsidR="00772449">
        <w:rPr>
          <w:rFonts w:eastAsia="Times New Roman" w:cstheme="minorHAnsi"/>
          <w:color w:val="222222"/>
          <w:sz w:val="24"/>
          <w:szCs w:val="24"/>
          <w:lang w:val="fr-FR" w:eastAsia="it-IT"/>
        </w:rPr>
        <w:t xml:space="preserve"> </w:t>
      </w:r>
      <w:r w:rsidR="009A7C6E">
        <w:rPr>
          <w:rFonts w:eastAsia="Times New Roman" w:cstheme="minorHAnsi"/>
          <w:color w:val="222222"/>
          <w:sz w:val="24"/>
          <w:szCs w:val="24"/>
          <w:lang w:val="fr-FR" w:eastAsia="it-IT"/>
        </w:rPr>
        <w:t xml:space="preserve">illustrant </w:t>
      </w:r>
      <w:r w:rsidR="00772449">
        <w:rPr>
          <w:rFonts w:eastAsia="Times New Roman" w:cstheme="minorHAnsi"/>
          <w:color w:val="222222"/>
          <w:sz w:val="24"/>
          <w:szCs w:val="24"/>
          <w:lang w:val="fr-FR" w:eastAsia="it-IT"/>
        </w:rPr>
        <w:t>ce que l’on peut réaliser dans le « </w:t>
      </w:r>
      <w:r w:rsidR="00EE6D0C">
        <w:rPr>
          <w:rFonts w:eastAsia="Times New Roman" w:cstheme="minorHAnsi"/>
          <w:color w:val="222222"/>
          <w:sz w:val="24"/>
          <w:szCs w:val="24"/>
          <w:lang w:val="fr-FR" w:eastAsia="it-IT"/>
        </w:rPr>
        <w:t>S</w:t>
      </w:r>
      <w:r w:rsidR="00772449">
        <w:rPr>
          <w:rFonts w:eastAsia="Times New Roman" w:cstheme="minorHAnsi"/>
          <w:color w:val="222222"/>
          <w:sz w:val="24"/>
          <w:szCs w:val="24"/>
          <w:lang w:val="fr-FR" w:eastAsia="it-IT"/>
        </w:rPr>
        <w:t xml:space="preserve">tand </w:t>
      </w:r>
      <w:r w:rsidR="00EE6D0C">
        <w:rPr>
          <w:rFonts w:eastAsia="Times New Roman" w:cstheme="minorHAnsi"/>
          <w:color w:val="222222"/>
          <w:sz w:val="24"/>
          <w:szCs w:val="24"/>
          <w:lang w:val="fr-FR" w:eastAsia="it-IT"/>
        </w:rPr>
        <w:t>V</w:t>
      </w:r>
      <w:r w:rsidR="00772449">
        <w:rPr>
          <w:rFonts w:eastAsia="Times New Roman" w:cstheme="minorHAnsi"/>
          <w:color w:val="222222"/>
          <w:sz w:val="24"/>
          <w:szCs w:val="24"/>
          <w:lang w:val="fr-FR" w:eastAsia="it-IT"/>
        </w:rPr>
        <w:t>irtuel » :</w:t>
      </w:r>
    </w:p>
    <w:p w14:paraId="707575F2" w14:textId="0233CE85" w:rsidR="00772449" w:rsidRDefault="00772449" w:rsidP="00DF490E">
      <w:pPr>
        <w:shd w:val="clear" w:color="auto" w:fill="FFFFFF"/>
        <w:spacing w:after="0" w:line="324" w:lineRule="atLeast"/>
        <w:jc w:val="both"/>
        <w:rPr>
          <w:rFonts w:eastAsia="Times New Roman" w:cstheme="minorHAnsi"/>
          <w:color w:val="222222"/>
          <w:sz w:val="24"/>
          <w:szCs w:val="24"/>
          <w:lang w:val="fr-FR" w:eastAsia="it-IT"/>
        </w:rPr>
      </w:pPr>
      <w:r>
        <w:rPr>
          <w:rFonts w:eastAsia="Times New Roman" w:cstheme="minorHAnsi"/>
          <w:color w:val="222222"/>
          <w:sz w:val="24"/>
          <w:szCs w:val="24"/>
          <w:lang w:val="fr-FR" w:eastAsia="it-IT"/>
        </w:rPr>
        <w:t>Version en ITALIEN</w:t>
      </w:r>
    </w:p>
    <w:p w14:paraId="754EBB07" w14:textId="77777777" w:rsidR="00772449" w:rsidRPr="00DB46BB" w:rsidRDefault="003B63DB" w:rsidP="00772449">
      <w:pPr>
        <w:pStyle w:val="Textebrut"/>
        <w:rPr>
          <w:sz w:val="24"/>
          <w:szCs w:val="24"/>
          <w:lang w:val="fr-FR"/>
        </w:rPr>
      </w:pPr>
      <w:hyperlink r:id="rId5" w:history="1">
        <w:r w:rsidR="00772449" w:rsidRPr="00DB46BB">
          <w:rPr>
            <w:rStyle w:val="Lienhypertexte"/>
            <w:sz w:val="24"/>
            <w:szCs w:val="24"/>
            <w:lang w:val="fr-FR"/>
          </w:rPr>
          <w:t>https://youtu.be/40SKTk2SP2E</w:t>
        </w:r>
      </w:hyperlink>
      <w:r w:rsidR="00772449" w:rsidRPr="00DB46BB">
        <w:rPr>
          <w:sz w:val="24"/>
          <w:szCs w:val="24"/>
          <w:lang w:val="fr-FR"/>
        </w:rPr>
        <w:t xml:space="preserve"> </w:t>
      </w:r>
    </w:p>
    <w:p w14:paraId="6869FD2B" w14:textId="799D3931" w:rsidR="00772449" w:rsidRPr="00772449" w:rsidRDefault="00772449" w:rsidP="00772449">
      <w:pPr>
        <w:pStyle w:val="Textebrut"/>
        <w:rPr>
          <w:sz w:val="24"/>
          <w:szCs w:val="24"/>
          <w:lang w:val="fr-FR"/>
        </w:rPr>
      </w:pPr>
      <w:r w:rsidRPr="00772449">
        <w:rPr>
          <w:sz w:val="24"/>
          <w:szCs w:val="24"/>
          <w:lang w:val="fr-FR"/>
        </w:rPr>
        <w:t>Version e</w:t>
      </w:r>
      <w:r>
        <w:rPr>
          <w:sz w:val="24"/>
          <w:szCs w:val="24"/>
          <w:lang w:val="fr-FR"/>
        </w:rPr>
        <w:t>n ANGLAIS</w:t>
      </w:r>
    </w:p>
    <w:p w14:paraId="45223DC0" w14:textId="77777777" w:rsidR="00772449" w:rsidRPr="00772449" w:rsidRDefault="003B63DB" w:rsidP="00772449">
      <w:pPr>
        <w:pStyle w:val="Textebrut"/>
        <w:rPr>
          <w:sz w:val="24"/>
          <w:szCs w:val="24"/>
          <w:lang w:val="fr-FR"/>
        </w:rPr>
      </w:pPr>
      <w:hyperlink r:id="rId6" w:history="1">
        <w:r w:rsidR="00772449" w:rsidRPr="00772449">
          <w:rPr>
            <w:rStyle w:val="Lienhypertexte"/>
            <w:sz w:val="24"/>
            <w:szCs w:val="24"/>
            <w:lang w:val="fr-FR"/>
          </w:rPr>
          <w:t>https://youtu.be/UZ8PJfRgB70</w:t>
        </w:r>
      </w:hyperlink>
      <w:r w:rsidR="00772449" w:rsidRPr="00772449">
        <w:rPr>
          <w:sz w:val="24"/>
          <w:szCs w:val="24"/>
          <w:lang w:val="fr-FR"/>
        </w:rPr>
        <w:t xml:space="preserve"> </w:t>
      </w:r>
    </w:p>
    <w:p w14:paraId="5C4B2F0F" w14:textId="0E5DC1CC" w:rsidR="00772449" w:rsidRDefault="00772449" w:rsidP="00772449">
      <w:pPr>
        <w:pStyle w:val="Textebrut"/>
        <w:rPr>
          <w:sz w:val="24"/>
          <w:szCs w:val="24"/>
          <w:lang w:val="fr-FR"/>
        </w:rPr>
      </w:pPr>
      <w:r w:rsidRPr="00772449">
        <w:rPr>
          <w:sz w:val="24"/>
          <w:szCs w:val="24"/>
          <w:lang w:val="fr-FR"/>
        </w:rPr>
        <w:t>Version en ESPAGN</w:t>
      </w:r>
      <w:r>
        <w:rPr>
          <w:sz w:val="24"/>
          <w:szCs w:val="24"/>
          <w:lang w:val="fr-FR"/>
        </w:rPr>
        <w:t>OL</w:t>
      </w:r>
    </w:p>
    <w:p w14:paraId="4DA7D481" w14:textId="4B592DF0" w:rsidR="00772449" w:rsidRPr="00772449" w:rsidRDefault="003B63DB" w:rsidP="00772449">
      <w:pPr>
        <w:pStyle w:val="Textebrut"/>
        <w:rPr>
          <w:sz w:val="24"/>
          <w:szCs w:val="24"/>
          <w:lang w:val="fr-FR"/>
        </w:rPr>
      </w:pPr>
      <w:hyperlink r:id="rId7" w:history="1">
        <w:r w:rsidR="00772449" w:rsidRPr="00772449">
          <w:rPr>
            <w:rStyle w:val="Lienhypertexte"/>
            <w:sz w:val="24"/>
            <w:szCs w:val="24"/>
            <w:lang w:val="fr-FR"/>
          </w:rPr>
          <w:t>https://youtu.be/bHQw0gYYf_k</w:t>
        </w:r>
      </w:hyperlink>
    </w:p>
    <w:p w14:paraId="4ED0232F" w14:textId="374421B6" w:rsidR="009D2F0D" w:rsidRDefault="009D2F0D" w:rsidP="00DF490E">
      <w:pPr>
        <w:shd w:val="clear" w:color="auto" w:fill="FFFFFF"/>
        <w:spacing w:after="0" w:line="324" w:lineRule="atLeast"/>
        <w:jc w:val="both"/>
        <w:rPr>
          <w:rFonts w:eastAsia="Times New Roman" w:cstheme="minorHAnsi"/>
          <w:color w:val="222222"/>
          <w:sz w:val="24"/>
          <w:szCs w:val="24"/>
          <w:lang w:val="fr-FR" w:eastAsia="it-IT"/>
        </w:rPr>
      </w:pPr>
    </w:p>
    <w:p w14:paraId="4BCE0E92" w14:textId="11CCFB43" w:rsidR="00772449" w:rsidRDefault="00BE61F4" w:rsidP="00DF490E">
      <w:pPr>
        <w:shd w:val="clear" w:color="auto" w:fill="FFFFFF"/>
        <w:spacing w:after="0" w:line="324" w:lineRule="atLeast"/>
        <w:jc w:val="both"/>
        <w:rPr>
          <w:rFonts w:eastAsia="Times New Roman" w:cstheme="minorHAnsi"/>
          <w:color w:val="222222"/>
          <w:sz w:val="24"/>
          <w:szCs w:val="24"/>
          <w:lang w:val="fr-FR" w:eastAsia="it-IT"/>
        </w:rPr>
      </w:pPr>
      <w:r>
        <w:rPr>
          <w:rFonts w:eastAsia="Times New Roman" w:cstheme="minorHAnsi"/>
          <w:color w:val="222222"/>
          <w:sz w:val="24"/>
          <w:szCs w:val="24"/>
          <w:lang w:val="fr-FR" w:eastAsia="it-IT"/>
        </w:rPr>
        <w:t xml:space="preserve">Une </w:t>
      </w:r>
      <w:r w:rsidRPr="00BE61F4">
        <w:rPr>
          <w:rFonts w:eastAsia="Times New Roman" w:cstheme="minorHAnsi"/>
          <w:b/>
          <w:bCs/>
          <w:color w:val="222222"/>
          <w:sz w:val="24"/>
          <w:szCs w:val="24"/>
          <w:lang w:val="fr-FR" w:eastAsia="it-IT"/>
        </w:rPr>
        <w:t>Vidéo</w:t>
      </w:r>
      <w:r>
        <w:rPr>
          <w:rFonts w:eastAsia="Times New Roman" w:cstheme="minorHAnsi"/>
          <w:color w:val="222222"/>
          <w:sz w:val="24"/>
          <w:szCs w:val="24"/>
          <w:lang w:val="fr-FR" w:eastAsia="it-IT"/>
        </w:rPr>
        <w:t xml:space="preserve"> d’une minute (</w:t>
      </w:r>
      <w:r w:rsidRPr="00BE61F4">
        <w:rPr>
          <w:rFonts w:eastAsia="Times New Roman" w:cstheme="minorHAnsi"/>
          <w:b/>
          <w:bCs/>
          <w:color w:val="222222"/>
          <w:sz w:val="24"/>
          <w:szCs w:val="24"/>
          <w:lang w:val="fr-FR" w:eastAsia="it-IT"/>
        </w:rPr>
        <w:t>56 secondes</w:t>
      </w:r>
      <w:r>
        <w:rPr>
          <w:rFonts w:eastAsia="Times New Roman" w:cstheme="minorHAnsi"/>
          <w:color w:val="222222"/>
          <w:sz w:val="24"/>
          <w:szCs w:val="24"/>
          <w:lang w:val="fr-FR" w:eastAsia="it-IT"/>
        </w:rPr>
        <w:t xml:space="preserve"> </w:t>
      </w:r>
      <w:r w:rsidRPr="00BE61F4">
        <w:rPr>
          <w:rFonts w:eastAsia="Times New Roman" w:cstheme="minorHAnsi"/>
          <w:color w:val="222222"/>
          <w:sz w:val="24"/>
          <w:szCs w:val="24"/>
          <w:lang w:val="fr-FR" w:eastAsia="it-IT"/>
        </w:rPr>
        <w:t>pour être précis</w:t>
      </w:r>
      <w:r>
        <w:rPr>
          <w:rFonts w:eastAsia="Times New Roman" w:cstheme="minorHAnsi"/>
          <w:color w:val="222222"/>
          <w:sz w:val="24"/>
          <w:szCs w:val="24"/>
          <w:lang w:val="fr-FR" w:eastAsia="it-IT"/>
        </w:rPr>
        <w:t>)</w:t>
      </w:r>
      <w:r w:rsidR="00A87DE3">
        <w:rPr>
          <w:rFonts w:eastAsia="Times New Roman" w:cstheme="minorHAnsi"/>
          <w:color w:val="222222"/>
          <w:sz w:val="24"/>
          <w:szCs w:val="24"/>
          <w:lang w:val="fr-FR" w:eastAsia="it-IT"/>
        </w:rPr>
        <w:t xml:space="preserve"> vous </w:t>
      </w:r>
      <w:r>
        <w:rPr>
          <w:rFonts w:eastAsia="Times New Roman" w:cstheme="minorHAnsi"/>
          <w:color w:val="222222"/>
          <w:sz w:val="24"/>
          <w:szCs w:val="24"/>
          <w:lang w:val="fr-FR" w:eastAsia="it-IT"/>
        </w:rPr>
        <w:t xml:space="preserve">permettra de présenter </w:t>
      </w:r>
      <w:r w:rsidR="00A87DE3">
        <w:rPr>
          <w:rFonts w:eastAsia="Times New Roman" w:cstheme="minorHAnsi"/>
          <w:color w:val="222222"/>
          <w:sz w:val="24"/>
          <w:szCs w:val="24"/>
          <w:lang w:val="fr-FR" w:eastAsia="it-IT"/>
        </w:rPr>
        <w:t>votre</w:t>
      </w:r>
      <w:r>
        <w:rPr>
          <w:rFonts w:eastAsia="Times New Roman" w:cstheme="minorHAnsi"/>
          <w:color w:val="222222"/>
          <w:sz w:val="24"/>
          <w:szCs w:val="24"/>
          <w:lang w:val="fr-FR" w:eastAsia="it-IT"/>
        </w:rPr>
        <w:t xml:space="preserve"> entreprise et les nouveautés que </w:t>
      </w:r>
      <w:r w:rsidR="00A87DE3">
        <w:rPr>
          <w:rFonts w:eastAsia="Times New Roman" w:cstheme="minorHAnsi"/>
          <w:color w:val="222222"/>
          <w:sz w:val="24"/>
          <w:szCs w:val="24"/>
          <w:lang w:val="fr-FR" w:eastAsia="it-IT"/>
        </w:rPr>
        <w:t>vous</w:t>
      </w:r>
      <w:r>
        <w:rPr>
          <w:rFonts w:eastAsia="Times New Roman" w:cstheme="minorHAnsi"/>
          <w:color w:val="222222"/>
          <w:sz w:val="24"/>
          <w:szCs w:val="24"/>
          <w:lang w:val="fr-FR" w:eastAsia="it-IT"/>
        </w:rPr>
        <w:t xml:space="preserve"> entend</w:t>
      </w:r>
      <w:r w:rsidR="00A87DE3">
        <w:rPr>
          <w:rFonts w:eastAsia="Times New Roman" w:cstheme="minorHAnsi"/>
          <w:color w:val="222222"/>
          <w:sz w:val="24"/>
          <w:szCs w:val="24"/>
          <w:lang w:val="fr-FR" w:eastAsia="it-IT"/>
        </w:rPr>
        <w:t>ez</w:t>
      </w:r>
      <w:r>
        <w:rPr>
          <w:rFonts w:eastAsia="Times New Roman" w:cstheme="minorHAnsi"/>
          <w:color w:val="222222"/>
          <w:sz w:val="24"/>
          <w:szCs w:val="24"/>
          <w:lang w:val="fr-FR" w:eastAsia="it-IT"/>
        </w:rPr>
        <w:t xml:space="preserve"> proposer pour l’année 2020.</w:t>
      </w:r>
    </w:p>
    <w:p w14:paraId="202D2821" w14:textId="6B689EC3" w:rsidR="00BE61F4" w:rsidRDefault="00D44BEC" w:rsidP="00DF490E">
      <w:pPr>
        <w:shd w:val="clear" w:color="auto" w:fill="FFFFFF"/>
        <w:spacing w:after="0" w:line="324" w:lineRule="atLeast"/>
        <w:jc w:val="both"/>
        <w:rPr>
          <w:rFonts w:eastAsia="Times New Roman" w:cstheme="minorHAnsi"/>
          <w:color w:val="222222"/>
          <w:sz w:val="24"/>
          <w:szCs w:val="24"/>
          <w:lang w:val="fr-FR" w:eastAsia="it-IT"/>
        </w:rPr>
      </w:pPr>
      <w:r>
        <w:rPr>
          <w:rFonts w:eastAsia="Times New Roman" w:cstheme="minorHAnsi"/>
          <w:color w:val="222222"/>
          <w:sz w:val="24"/>
          <w:szCs w:val="24"/>
          <w:lang w:val="fr-FR" w:eastAsia="it-IT"/>
        </w:rPr>
        <w:t xml:space="preserve">En plus de la vidéo, l’exposant pourra </w:t>
      </w:r>
      <w:r w:rsidR="008E5D68">
        <w:rPr>
          <w:rFonts w:eastAsia="Times New Roman" w:cstheme="minorHAnsi"/>
          <w:color w:val="222222"/>
          <w:sz w:val="24"/>
          <w:szCs w:val="24"/>
          <w:lang w:val="fr-FR" w:eastAsia="it-IT"/>
        </w:rPr>
        <w:t xml:space="preserve">montrer son catalogue en </w:t>
      </w:r>
      <w:r w:rsidR="008E5D68" w:rsidRPr="004461A1">
        <w:rPr>
          <w:rFonts w:eastAsia="Times New Roman" w:cstheme="minorHAnsi"/>
          <w:b/>
          <w:bCs/>
          <w:color w:val="222222"/>
          <w:sz w:val="24"/>
          <w:szCs w:val="24"/>
          <w:lang w:val="fr-FR" w:eastAsia="it-IT"/>
        </w:rPr>
        <w:t>10 images</w:t>
      </w:r>
      <w:r w:rsidR="008E5D68">
        <w:rPr>
          <w:rFonts w:eastAsia="Times New Roman" w:cstheme="minorHAnsi"/>
          <w:color w:val="222222"/>
          <w:sz w:val="24"/>
          <w:szCs w:val="24"/>
          <w:lang w:val="fr-FR" w:eastAsia="it-IT"/>
        </w:rPr>
        <w:t xml:space="preserve"> et </w:t>
      </w:r>
      <w:r w:rsidR="007A2E1B">
        <w:rPr>
          <w:rFonts w:eastAsia="Times New Roman" w:cstheme="minorHAnsi"/>
          <w:color w:val="222222"/>
          <w:sz w:val="24"/>
          <w:szCs w:val="24"/>
          <w:lang w:val="fr-FR" w:eastAsia="it-IT"/>
        </w:rPr>
        <w:t xml:space="preserve">pourra </w:t>
      </w:r>
      <w:r w:rsidR="008E5D68">
        <w:rPr>
          <w:rFonts w:eastAsia="Times New Roman" w:cstheme="minorHAnsi"/>
          <w:color w:val="222222"/>
          <w:sz w:val="24"/>
          <w:szCs w:val="24"/>
          <w:lang w:val="fr-FR" w:eastAsia="it-IT"/>
        </w:rPr>
        <w:t xml:space="preserve">répondre </w:t>
      </w:r>
      <w:r w:rsidR="004461A1">
        <w:rPr>
          <w:rFonts w:eastAsia="Times New Roman" w:cstheme="minorHAnsi"/>
          <w:color w:val="222222"/>
          <w:sz w:val="24"/>
          <w:szCs w:val="24"/>
          <w:lang w:val="fr-FR" w:eastAsia="it-IT"/>
        </w:rPr>
        <w:t xml:space="preserve">à tous ceux qui le contacteront pendant toute la durée du salon (3 jours). </w:t>
      </w:r>
      <w:r w:rsidR="00FE466E">
        <w:rPr>
          <w:rFonts w:eastAsia="Times New Roman" w:cstheme="minorHAnsi"/>
          <w:color w:val="222222"/>
          <w:sz w:val="24"/>
          <w:szCs w:val="24"/>
          <w:lang w:val="fr-FR" w:eastAsia="it-IT"/>
        </w:rPr>
        <w:t xml:space="preserve">Enfin, vous aurez à votre disposition </w:t>
      </w:r>
      <w:r w:rsidR="00FE466E" w:rsidRPr="00720F0F">
        <w:rPr>
          <w:rFonts w:eastAsia="Times New Roman" w:cstheme="minorHAnsi"/>
          <w:b/>
          <w:bCs/>
          <w:color w:val="222222"/>
          <w:sz w:val="24"/>
          <w:szCs w:val="24"/>
          <w:lang w:val="fr-FR" w:eastAsia="it-IT"/>
        </w:rPr>
        <w:t>un</w:t>
      </w:r>
      <w:r w:rsidR="00664045" w:rsidRPr="00720F0F">
        <w:rPr>
          <w:rFonts w:eastAsia="Times New Roman" w:cstheme="minorHAnsi"/>
          <w:b/>
          <w:bCs/>
          <w:color w:val="222222"/>
          <w:sz w:val="24"/>
          <w:szCs w:val="24"/>
          <w:lang w:val="fr-FR" w:eastAsia="it-IT"/>
        </w:rPr>
        <w:t>e ligne de</w:t>
      </w:r>
      <w:r w:rsidR="00FE466E" w:rsidRPr="00103C3C">
        <w:rPr>
          <w:rFonts w:eastAsia="Times New Roman" w:cstheme="minorHAnsi"/>
          <w:color w:val="222222"/>
          <w:sz w:val="24"/>
          <w:szCs w:val="24"/>
          <w:lang w:val="fr-FR" w:eastAsia="it-IT"/>
        </w:rPr>
        <w:t xml:space="preserve"> </w:t>
      </w:r>
      <w:r w:rsidR="00FE466E" w:rsidRPr="00103C3C">
        <w:rPr>
          <w:rFonts w:eastAsia="Times New Roman" w:cstheme="minorHAnsi"/>
          <w:b/>
          <w:bCs/>
          <w:color w:val="222222"/>
          <w:sz w:val="24"/>
          <w:szCs w:val="24"/>
          <w:lang w:val="fr-FR" w:eastAsia="it-IT"/>
        </w:rPr>
        <w:t>tchat vidéo</w:t>
      </w:r>
      <w:r w:rsidR="00FE466E">
        <w:rPr>
          <w:rFonts w:eastAsia="Times New Roman" w:cstheme="minorHAnsi"/>
          <w:color w:val="222222"/>
          <w:sz w:val="24"/>
          <w:szCs w:val="24"/>
          <w:lang w:val="fr-FR" w:eastAsia="it-IT"/>
        </w:rPr>
        <w:t xml:space="preserve"> </w:t>
      </w:r>
      <w:r w:rsidR="00762E2F">
        <w:rPr>
          <w:rFonts w:eastAsia="Times New Roman" w:cstheme="minorHAnsi"/>
          <w:color w:val="222222"/>
          <w:sz w:val="24"/>
          <w:szCs w:val="24"/>
          <w:lang w:val="fr-FR" w:eastAsia="it-IT"/>
        </w:rPr>
        <w:t xml:space="preserve">qui permettra aux visiteurs du salon de vous contacter. </w:t>
      </w:r>
    </w:p>
    <w:p w14:paraId="03597F6B" w14:textId="2DAD0FE2" w:rsidR="00F3002B" w:rsidRDefault="004E11A4" w:rsidP="00DF490E">
      <w:pPr>
        <w:shd w:val="clear" w:color="auto" w:fill="FFFFFF"/>
        <w:spacing w:after="0" w:line="324" w:lineRule="atLeast"/>
        <w:jc w:val="both"/>
        <w:rPr>
          <w:rFonts w:eastAsia="Times New Roman" w:cstheme="minorHAnsi"/>
          <w:color w:val="222222"/>
          <w:sz w:val="24"/>
          <w:szCs w:val="24"/>
          <w:lang w:val="fr-FR" w:eastAsia="it-IT"/>
        </w:rPr>
      </w:pPr>
      <w:r>
        <w:rPr>
          <w:rFonts w:eastAsia="Times New Roman" w:cstheme="minorHAnsi"/>
          <w:color w:val="222222"/>
          <w:sz w:val="24"/>
          <w:szCs w:val="24"/>
          <w:lang w:val="fr-FR" w:eastAsia="it-IT"/>
        </w:rPr>
        <w:t xml:space="preserve">Qui seront vos clients potentiels ? </w:t>
      </w:r>
      <w:r w:rsidR="0026432F">
        <w:rPr>
          <w:rFonts w:eastAsia="Times New Roman" w:cstheme="minorHAnsi"/>
          <w:color w:val="222222"/>
          <w:sz w:val="24"/>
          <w:szCs w:val="24"/>
          <w:lang w:val="fr-FR" w:eastAsia="it-IT"/>
        </w:rPr>
        <w:t xml:space="preserve">Tous ceux qui s’inscrivent comme visiteurs et tous les Acheteurs Étrangers sélectionnés par les organisateurs, environ 500 </w:t>
      </w:r>
      <w:proofErr w:type="spellStart"/>
      <w:r w:rsidR="007910E3" w:rsidRPr="007910E3">
        <w:rPr>
          <w:rFonts w:eastAsia="Times New Roman" w:cstheme="minorHAnsi"/>
          <w:i/>
          <w:iCs/>
          <w:color w:val="222222"/>
          <w:sz w:val="24"/>
          <w:szCs w:val="24"/>
          <w:lang w:val="fr-FR" w:eastAsia="it-IT"/>
        </w:rPr>
        <w:t>buyers</w:t>
      </w:r>
      <w:proofErr w:type="spellEnd"/>
      <w:r w:rsidR="007910E3">
        <w:rPr>
          <w:rFonts w:eastAsia="Times New Roman" w:cstheme="minorHAnsi"/>
          <w:color w:val="222222"/>
          <w:sz w:val="24"/>
          <w:szCs w:val="24"/>
          <w:lang w:val="fr-FR" w:eastAsia="it-IT"/>
        </w:rPr>
        <w:t xml:space="preserve"> </w:t>
      </w:r>
      <w:r w:rsidR="00A354CD">
        <w:rPr>
          <w:rFonts w:eastAsia="Times New Roman" w:cstheme="minorHAnsi"/>
          <w:color w:val="222222"/>
          <w:sz w:val="24"/>
          <w:szCs w:val="24"/>
          <w:lang w:val="fr-FR" w:eastAsia="it-IT"/>
        </w:rPr>
        <w:t>connectés</w:t>
      </w:r>
      <w:r w:rsidR="007910E3">
        <w:rPr>
          <w:rFonts w:eastAsia="Times New Roman" w:cstheme="minorHAnsi"/>
          <w:color w:val="222222"/>
          <w:sz w:val="24"/>
          <w:szCs w:val="24"/>
          <w:lang w:val="fr-FR" w:eastAsia="it-IT"/>
        </w:rPr>
        <w:t xml:space="preserve"> </w:t>
      </w:r>
      <w:r w:rsidR="00A354CD">
        <w:rPr>
          <w:rFonts w:eastAsia="Times New Roman" w:cstheme="minorHAnsi"/>
          <w:color w:val="222222"/>
          <w:sz w:val="24"/>
          <w:szCs w:val="24"/>
          <w:lang w:val="fr-FR" w:eastAsia="it-IT"/>
        </w:rPr>
        <w:t>de partout dans le</w:t>
      </w:r>
      <w:r w:rsidR="0026432F">
        <w:rPr>
          <w:rFonts w:eastAsia="Times New Roman" w:cstheme="minorHAnsi"/>
          <w:color w:val="222222"/>
          <w:sz w:val="24"/>
          <w:szCs w:val="24"/>
          <w:lang w:val="fr-FR" w:eastAsia="it-IT"/>
        </w:rPr>
        <w:t xml:space="preserve"> monde</w:t>
      </w:r>
      <w:r w:rsidR="007910E3">
        <w:rPr>
          <w:rFonts w:eastAsia="Times New Roman" w:cstheme="minorHAnsi"/>
          <w:color w:val="222222"/>
          <w:sz w:val="24"/>
          <w:szCs w:val="24"/>
          <w:lang w:val="fr-FR" w:eastAsia="it-IT"/>
        </w:rPr>
        <w:t xml:space="preserve">, </w:t>
      </w:r>
      <w:r w:rsidR="00345D05">
        <w:rPr>
          <w:rFonts w:eastAsia="Times New Roman" w:cstheme="minorHAnsi"/>
          <w:color w:val="222222"/>
          <w:sz w:val="24"/>
          <w:szCs w:val="24"/>
          <w:lang w:val="fr-FR" w:eastAsia="it-IT"/>
        </w:rPr>
        <w:t xml:space="preserve">avec lesquels vous pourrez </w:t>
      </w:r>
      <w:r w:rsidR="00F15D2C">
        <w:rPr>
          <w:rFonts w:eastAsia="Times New Roman" w:cstheme="minorHAnsi"/>
          <w:color w:val="222222"/>
          <w:sz w:val="24"/>
          <w:szCs w:val="24"/>
          <w:lang w:val="fr-FR" w:eastAsia="it-IT"/>
        </w:rPr>
        <w:t>dialoguer</w:t>
      </w:r>
      <w:r w:rsidR="00012EE3">
        <w:rPr>
          <w:rFonts w:eastAsia="Times New Roman" w:cstheme="minorHAnsi"/>
          <w:color w:val="222222"/>
          <w:sz w:val="24"/>
          <w:szCs w:val="24"/>
          <w:lang w:val="fr-FR" w:eastAsia="it-IT"/>
        </w:rPr>
        <w:t xml:space="preserve"> en vidéo. </w:t>
      </w:r>
      <w:r w:rsidR="0051106E">
        <w:rPr>
          <w:rFonts w:eastAsia="Times New Roman" w:cstheme="minorHAnsi"/>
          <w:color w:val="222222"/>
          <w:sz w:val="24"/>
          <w:szCs w:val="24"/>
          <w:lang w:val="fr-FR" w:eastAsia="it-IT"/>
        </w:rPr>
        <w:t>Ceux q</w:t>
      </w:r>
      <w:r w:rsidR="00150704">
        <w:rPr>
          <w:rFonts w:eastAsia="Times New Roman" w:cstheme="minorHAnsi"/>
          <w:color w:val="222222"/>
          <w:sz w:val="24"/>
          <w:szCs w:val="24"/>
          <w:lang w:val="fr-FR" w:eastAsia="it-IT"/>
        </w:rPr>
        <w:t>ui souhaite</w:t>
      </w:r>
      <w:r w:rsidR="0051106E">
        <w:rPr>
          <w:rFonts w:eastAsia="Times New Roman" w:cstheme="minorHAnsi"/>
          <w:color w:val="222222"/>
          <w:sz w:val="24"/>
          <w:szCs w:val="24"/>
          <w:lang w:val="fr-FR" w:eastAsia="it-IT"/>
        </w:rPr>
        <w:t>nt</w:t>
      </w:r>
      <w:r w:rsidR="00150704">
        <w:rPr>
          <w:rFonts w:eastAsia="Times New Roman" w:cstheme="minorHAnsi"/>
          <w:color w:val="222222"/>
          <w:sz w:val="24"/>
          <w:szCs w:val="24"/>
          <w:lang w:val="fr-FR" w:eastAsia="it-IT"/>
        </w:rPr>
        <w:t xml:space="preserve"> vous contacter </w:t>
      </w:r>
      <w:r w:rsidR="005B23DF">
        <w:rPr>
          <w:rFonts w:eastAsia="Times New Roman" w:cstheme="minorHAnsi"/>
          <w:color w:val="222222"/>
          <w:sz w:val="24"/>
          <w:szCs w:val="24"/>
          <w:lang w:val="fr-FR" w:eastAsia="it-IT"/>
        </w:rPr>
        <w:t>peuvent</w:t>
      </w:r>
      <w:r w:rsidR="00150704">
        <w:rPr>
          <w:rFonts w:eastAsia="Times New Roman" w:cstheme="minorHAnsi"/>
          <w:color w:val="222222"/>
          <w:sz w:val="24"/>
          <w:szCs w:val="24"/>
          <w:lang w:val="fr-FR" w:eastAsia="it-IT"/>
        </w:rPr>
        <w:t xml:space="preserve"> dialoguer avec vous directement, si vous êtes disponibles</w:t>
      </w:r>
      <w:r w:rsidR="008579FF">
        <w:rPr>
          <w:rFonts w:eastAsia="Times New Roman" w:cstheme="minorHAnsi"/>
          <w:color w:val="222222"/>
          <w:sz w:val="24"/>
          <w:szCs w:val="24"/>
          <w:lang w:val="fr-FR" w:eastAsia="it-IT"/>
        </w:rPr>
        <w:t> ;</w:t>
      </w:r>
      <w:r w:rsidR="00150704">
        <w:rPr>
          <w:rFonts w:eastAsia="Times New Roman" w:cstheme="minorHAnsi"/>
          <w:color w:val="222222"/>
          <w:sz w:val="24"/>
          <w:szCs w:val="24"/>
          <w:lang w:val="fr-FR" w:eastAsia="it-IT"/>
        </w:rPr>
        <w:t xml:space="preserve"> </w:t>
      </w:r>
      <w:r w:rsidR="008579FF">
        <w:rPr>
          <w:rFonts w:eastAsia="Times New Roman" w:cstheme="minorHAnsi"/>
          <w:color w:val="222222"/>
          <w:sz w:val="24"/>
          <w:szCs w:val="24"/>
          <w:lang w:val="fr-FR" w:eastAsia="it-IT"/>
        </w:rPr>
        <w:t>il</w:t>
      </w:r>
      <w:r w:rsidR="0051106E">
        <w:rPr>
          <w:rFonts w:eastAsia="Times New Roman" w:cstheme="minorHAnsi"/>
          <w:color w:val="222222"/>
          <w:sz w:val="24"/>
          <w:szCs w:val="24"/>
          <w:lang w:val="fr-FR" w:eastAsia="it-IT"/>
        </w:rPr>
        <w:t>s</w:t>
      </w:r>
      <w:r w:rsidR="008579FF">
        <w:rPr>
          <w:rFonts w:eastAsia="Times New Roman" w:cstheme="minorHAnsi"/>
          <w:color w:val="222222"/>
          <w:sz w:val="24"/>
          <w:szCs w:val="24"/>
          <w:lang w:val="fr-FR" w:eastAsia="it-IT"/>
        </w:rPr>
        <w:t xml:space="preserve"> </w:t>
      </w:r>
      <w:r w:rsidR="0051106E">
        <w:rPr>
          <w:rFonts w:eastAsia="Times New Roman" w:cstheme="minorHAnsi"/>
          <w:color w:val="222222"/>
          <w:sz w:val="24"/>
          <w:szCs w:val="24"/>
          <w:lang w:val="fr-FR" w:eastAsia="it-IT"/>
        </w:rPr>
        <w:t>peuvent</w:t>
      </w:r>
      <w:r w:rsidR="008579FF">
        <w:rPr>
          <w:rFonts w:eastAsia="Times New Roman" w:cstheme="minorHAnsi"/>
          <w:color w:val="222222"/>
          <w:sz w:val="24"/>
          <w:szCs w:val="24"/>
          <w:lang w:val="fr-FR" w:eastAsia="it-IT"/>
        </w:rPr>
        <w:t xml:space="preserve"> </w:t>
      </w:r>
      <w:r w:rsidR="005B23DF">
        <w:rPr>
          <w:rFonts w:eastAsia="Times New Roman" w:cstheme="minorHAnsi"/>
          <w:color w:val="222222"/>
          <w:sz w:val="24"/>
          <w:szCs w:val="24"/>
          <w:lang w:val="fr-FR" w:eastAsia="it-IT"/>
        </w:rPr>
        <w:t xml:space="preserve">vous </w:t>
      </w:r>
      <w:r w:rsidR="008579FF">
        <w:rPr>
          <w:rFonts w:eastAsia="Times New Roman" w:cstheme="minorHAnsi"/>
          <w:color w:val="222222"/>
          <w:sz w:val="24"/>
          <w:szCs w:val="24"/>
          <w:lang w:val="fr-FR" w:eastAsia="it-IT"/>
        </w:rPr>
        <w:t>demander</w:t>
      </w:r>
      <w:r w:rsidR="00150704">
        <w:rPr>
          <w:rFonts w:eastAsia="Times New Roman" w:cstheme="minorHAnsi"/>
          <w:color w:val="222222"/>
          <w:sz w:val="24"/>
          <w:szCs w:val="24"/>
          <w:lang w:val="fr-FR" w:eastAsia="it-IT"/>
        </w:rPr>
        <w:t xml:space="preserve"> </w:t>
      </w:r>
      <w:r w:rsidR="005B23DF">
        <w:rPr>
          <w:rFonts w:eastAsia="Times New Roman" w:cstheme="minorHAnsi"/>
          <w:color w:val="222222"/>
          <w:sz w:val="24"/>
          <w:szCs w:val="24"/>
          <w:lang w:val="fr-FR" w:eastAsia="it-IT"/>
        </w:rPr>
        <w:t>de faire</w:t>
      </w:r>
      <w:r w:rsidR="00E5105B">
        <w:rPr>
          <w:rFonts w:eastAsia="Times New Roman" w:cstheme="minorHAnsi"/>
          <w:color w:val="222222"/>
          <w:sz w:val="24"/>
          <w:szCs w:val="24"/>
          <w:lang w:val="fr-FR" w:eastAsia="it-IT"/>
        </w:rPr>
        <w:t xml:space="preserve"> une </w:t>
      </w:r>
      <w:r w:rsidR="00E5105B">
        <w:rPr>
          <w:rFonts w:eastAsia="Times New Roman" w:cstheme="minorHAnsi"/>
          <w:color w:val="222222"/>
          <w:sz w:val="24"/>
          <w:szCs w:val="24"/>
          <w:lang w:val="fr-FR" w:eastAsia="it-IT"/>
        </w:rPr>
        <w:lastRenderedPageBreak/>
        <w:t>rencontre</w:t>
      </w:r>
      <w:r w:rsidR="008579FF">
        <w:rPr>
          <w:rFonts w:eastAsia="Times New Roman" w:cstheme="minorHAnsi"/>
          <w:color w:val="222222"/>
          <w:sz w:val="24"/>
          <w:szCs w:val="24"/>
          <w:lang w:val="fr-FR" w:eastAsia="it-IT"/>
        </w:rPr>
        <w:t xml:space="preserve"> B2B</w:t>
      </w:r>
      <w:r w:rsidR="00E5105B">
        <w:rPr>
          <w:rFonts w:eastAsia="Times New Roman" w:cstheme="minorHAnsi"/>
          <w:color w:val="222222"/>
          <w:sz w:val="24"/>
          <w:szCs w:val="24"/>
          <w:lang w:val="fr-FR" w:eastAsia="it-IT"/>
        </w:rPr>
        <w:t xml:space="preserve"> en direct</w:t>
      </w:r>
      <w:r w:rsidR="008579FF">
        <w:rPr>
          <w:rFonts w:eastAsia="Times New Roman" w:cstheme="minorHAnsi"/>
          <w:color w:val="222222"/>
          <w:sz w:val="24"/>
          <w:szCs w:val="24"/>
          <w:lang w:val="fr-FR" w:eastAsia="it-IT"/>
        </w:rPr>
        <w:t> ; vous pourrez accorder un rendez-vous à votre « client » </w:t>
      </w:r>
      <w:r w:rsidR="008579FF" w:rsidRPr="001A6985">
        <w:rPr>
          <w:rFonts w:eastAsia="Times New Roman" w:cstheme="minorHAnsi"/>
          <w:color w:val="222222"/>
          <w:sz w:val="24"/>
          <w:szCs w:val="24"/>
          <w:lang w:val="fr-FR" w:eastAsia="it-IT"/>
        </w:rPr>
        <w:t>; et enfin</w:t>
      </w:r>
      <w:r w:rsidR="008579FF">
        <w:rPr>
          <w:rFonts w:eastAsia="Times New Roman" w:cstheme="minorHAnsi"/>
          <w:color w:val="222222"/>
          <w:sz w:val="24"/>
          <w:szCs w:val="24"/>
          <w:lang w:val="fr-FR" w:eastAsia="it-IT"/>
        </w:rPr>
        <w:t xml:space="preserve"> vous pourrez programmer une rencontre avec les acheteurs étrangers sélectionnés par les organisateurs du </w:t>
      </w:r>
      <w:r w:rsidR="00093C16">
        <w:rPr>
          <w:rFonts w:eastAsia="Times New Roman" w:cstheme="minorHAnsi"/>
          <w:color w:val="222222"/>
          <w:sz w:val="24"/>
          <w:szCs w:val="24"/>
          <w:lang w:val="fr-FR" w:eastAsia="it-IT"/>
        </w:rPr>
        <w:t>s</w:t>
      </w:r>
      <w:r w:rsidR="008579FF">
        <w:rPr>
          <w:rFonts w:eastAsia="Times New Roman" w:cstheme="minorHAnsi"/>
          <w:color w:val="222222"/>
          <w:sz w:val="24"/>
          <w:szCs w:val="24"/>
          <w:lang w:val="fr-FR" w:eastAsia="it-IT"/>
        </w:rPr>
        <w:t>alon.</w:t>
      </w:r>
    </w:p>
    <w:p w14:paraId="1BB81B78" w14:textId="1DD74899" w:rsidR="008579FF" w:rsidRDefault="00F53758" w:rsidP="00DF490E">
      <w:pPr>
        <w:shd w:val="clear" w:color="auto" w:fill="FFFFFF"/>
        <w:spacing w:after="0" w:line="324" w:lineRule="atLeast"/>
        <w:jc w:val="both"/>
        <w:rPr>
          <w:rFonts w:eastAsia="Times New Roman" w:cstheme="minorHAnsi"/>
          <w:color w:val="222222"/>
          <w:sz w:val="24"/>
          <w:szCs w:val="24"/>
          <w:lang w:val="fr-FR" w:eastAsia="it-IT"/>
        </w:rPr>
      </w:pPr>
      <w:r>
        <w:rPr>
          <w:rFonts w:eastAsia="Times New Roman" w:cstheme="minorHAnsi"/>
          <w:color w:val="222222"/>
          <w:sz w:val="24"/>
          <w:szCs w:val="24"/>
          <w:lang w:val="fr-FR" w:eastAsia="it-IT"/>
        </w:rPr>
        <w:t xml:space="preserve">Les entreprises qui désirent présenter plusieurs produits, ou qui ont plusieurs marchés/pays cibles </w:t>
      </w:r>
      <w:r w:rsidR="00EA245F">
        <w:rPr>
          <w:rFonts w:eastAsia="Times New Roman" w:cstheme="minorHAnsi"/>
          <w:color w:val="222222"/>
          <w:sz w:val="24"/>
          <w:szCs w:val="24"/>
          <w:lang w:val="fr-FR" w:eastAsia="it-IT"/>
        </w:rPr>
        <w:t xml:space="preserve">(Italie, France, Espagne, Allemagne, Royaume-Uni, etc.) peuvent demander plusieurs modules, afin d’augmenter </w:t>
      </w:r>
      <w:r w:rsidR="000065BC">
        <w:rPr>
          <w:rFonts w:eastAsia="Times New Roman" w:cstheme="minorHAnsi"/>
          <w:color w:val="222222"/>
          <w:sz w:val="24"/>
          <w:szCs w:val="24"/>
          <w:lang w:val="fr-FR" w:eastAsia="it-IT"/>
        </w:rPr>
        <w:t xml:space="preserve">les contacts potentiels et satisfaire tous ceux qui souhaitent connaître leurs produits. Avoir deux modules signifie avoir deux vidéos, deux catalogues (20 images), deux lignes directes pour avoir la possibilité de </w:t>
      </w:r>
      <w:r w:rsidR="009F63D3">
        <w:rPr>
          <w:rFonts w:eastAsia="Times New Roman" w:cstheme="minorHAnsi"/>
          <w:color w:val="222222"/>
          <w:sz w:val="24"/>
          <w:szCs w:val="24"/>
          <w:lang w:val="fr-FR" w:eastAsia="it-IT"/>
        </w:rPr>
        <w:t>recevoir</w:t>
      </w:r>
      <w:r w:rsidR="000065BC">
        <w:rPr>
          <w:rFonts w:eastAsia="Times New Roman" w:cstheme="minorHAnsi"/>
          <w:color w:val="222222"/>
          <w:sz w:val="24"/>
          <w:szCs w:val="24"/>
          <w:lang w:val="fr-FR" w:eastAsia="it-IT"/>
        </w:rPr>
        <w:t xml:space="preserve"> des rendez-vous </w:t>
      </w:r>
      <w:r w:rsidR="006C54C0" w:rsidRPr="006C54C0">
        <w:rPr>
          <w:rFonts w:eastAsia="Times New Roman" w:cstheme="minorHAnsi"/>
          <w:i/>
          <w:iCs/>
          <w:color w:val="222222"/>
          <w:sz w:val="24"/>
          <w:szCs w:val="24"/>
          <w:lang w:val="fr-FR" w:eastAsia="it-IT"/>
        </w:rPr>
        <w:t>live</w:t>
      </w:r>
      <w:r w:rsidR="000065BC">
        <w:rPr>
          <w:rFonts w:eastAsia="Times New Roman" w:cstheme="minorHAnsi"/>
          <w:color w:val="222222"/>
          <w:sz w:val="24"/>
          <w:szCs w:val="24"/>
          <w:lang w:val="fr-FR" w:eastAsia="it-IT"/>
        </w:rPr>
        <w:t>.</w:t>
      </w:r>
    </w:p>
    <w:p w14:paraId="115B10FC" w14:textId="47622285" w:rsidR="000065BC" w:rsidRDefault="009A289A" w:rsidP="00DF490E">
      <w:pPr>
        <w:shd w:val="clear" w:color="auto" w:fill="FFFFFF"/>
        <w:spacing w:after="0" w:line="324" w:lineRule="atLeast"/>
        <w:jc w:val="both"/>
        <w:rPr>
          <w:rFonts w:eastAsia="Times New Roman" w:cstheme="minorHAnsi"/>
          <w:color w:val="222222"/>
          <w:sz w:val="24"/>
          <w:szCs w:val="24"/>
          <w:lang w:val="fr-FR" w:eastAsia="it-IT"/>
        </w:rPr>
      </w:pPr>
      <w:r>
        <w:rPr>
          <w:rFonts w:eastAsia="Times New Roman" w:cstheme="minorHAnsi"/>
          <w:color w:val="222222"/>
          <w:sz w:val="24"/>
          <w:szCs w:val="24"/>
          <w:lang w:val="fr-FR" w:eastAsia="it-IT"/>
        </w:rPr>
        <w:t>Ayant</w:t>
      </w:r>
      <w:r w:rsidR="00594388">
        <w:rPr>
          <w:rFonts w:eastAsia="Times New Roman" w:cstheme="minorHAnsi"/>
          <w:color w:val="222222"/>
          <w:sz w:val="24"/>
          <w:szCs w:val="24"/>
          <w:lang w:val="fr-FR" w:eastAsia="it-IT"/>
        </w:rPr>
        <w:t xml:space="preserve"> un ou plusieurs modules, </w:t>
      </w:r>
      <w:r>
        <w:rPr>
          <w:rFonts w:eastAsia="Times New Roman" w:cstheme="minorHAnsi"/>
          <w:color w:val="222222"/>
          <w:sz w:val="24"/>
          <w:szCs w:val="24"/>
          <w:lang w:val="fr-FR" w:eastAsia="it-IT"/>
        </w:rPr>
        <w:t>les exposants auront</w:t>
      </w:r>
      <w:r w:rsidR="00594388">
        <w:rPr>
          <w:rFonts w:eastAsia="Times New Roman" w:cstheme="minorHAnsi"/>
          <w:color w:val="222222"/>
          <w:sz w:val="24"/>
          <w:szCs w:val="24"/>
          <w:lang w:val="fr-FR" w:eastAsia="it-IT"/>
        </w:rPr>
        <w:t xml:space="preserve"> la possibilité de participer à </w:t>
      </w:r>
      <w:r w:rsidR="00594388" w:rsidRPr="00594388">
        <w:rPr>
          <w:rFonts w:eastAsia="Times New Roman" w:cstheme="minorHAnsi"/>
          <w:color w:val="222222"/>
          <w:sz w:val="24"/>
          <w:szCs w:val="24"/>
          <w:lang w:val="fr-FR" w:eastAsia="it-IT"/>
        </w:rPr>
        <w:t>Field Solution </w:t>
      </w:r>
      <w:r w:rsidR="00594388">
        <w:rPr>
          <w:rFonts w:eastAsia="Times New Roman" w:cstheme="minorHAnsi"/>
          <w:color w:val="222222"/>
          <w:sz w:val="24"/>
          <w:szCs w:val="24"/>
          <w:lang w:val="fr-FR" w:eastAsia="it-IT"/>
        </w:rPr>
        <w:t xml:space="preserve">gratuitement. </w:t>
      </w:r>
      <w:r w:rsidR="00AB0429">
        <w:rPr>
          <w:rFonts w:eastAsia="Times New Roman" w:cstheme="minorHAnsi"/>
          <w:color w:val="222222"/>
          <w:sz w:val="24"/>
          <w:szCs w:val="24"/>
          <w:lang w:val="fr-FR" w:eastAsia="it-IT"/>
        </w:rPr>
        <w:t xml:space="preserve">Comme dans le passé, nous </w:t>
      </w:r>
      <w:r w:rsidR="003D456A">
        <w:rPr>
          <w:rFonts w:eastAsia="Times New Roman" w:cstheme="minorHAnsi"/>
          <w:color w:val="222222"/>
          <w:sz w:val="24"/>
          <w:szCs w:val="24"/>
          <w:lang w:val="fr-FR" w:eastAsia="it-IT"/>
        </w:rPr>
        <w:t>serons en mesure d’</w:t>
      </w:r>
      <w:r w:rsidR="00AB0429">
        <w:rPr>
          <w:rFonts w:eastAsia="Times New Roman" w:cstheme="minorHAnsi"/>
          <w:color w:val="222222"/>
          <w:sz w:val="24"/>
          <w:szCs w:val="24"/>
          <w:lang w:val="fr-FR" w:eastAsia="it-IT"/>
        </w:rPr>
        <w:t>organiser/montrer des démonstrations sur le terrain</w:t>
      </w:r>
      <w:r w:rsidR="003D456A">
        <w:rPr>
          <w:rFonts w:eastAsia="Times New Roman" w:cstheme="minorHAnsi"/>
          <w:color w:val="222222"/>
          <w:sz w:val="24"/>
          <w:szCs w:val="24"/>
          <w:lang w:val="fr-FR" w:eastAsia="it-IT"/>
        </w:rPr>
        <w:t xml:space="preserve"> : </w:t>
      </w:r>
      <w:r w:rsidR="009D79B1">
        <w:rPr>
          <w:rFonts w:eastAsia="Times New Roman" w:cstheme="minorHAnsi"/>
          <w:color w:val="222222"/>
          <w:sz w:val="24"/>
          <w:szCs w:val="24"/>
          <w:lang w:val="fr-FR" w:eastAsia="it-IT"/>
        </w:rPr>
        <w:t xml:space="preserve">à cet effet, </w:t>
      </w:r>
      <w:r w:rsidR="00801C97">
        <w:rPr>
          <w:rFonts w:eastAsia="Times New Roman" w:cstheme="minorHAnsi"/>
          <w:color w:val="222222"/>
          <w:sz w:val="24"/>
          <w:szCs w:val="24"/>
          <w:lang w:val="fr-FR" w:eastAsia="it-IT"/>
        </w:rPr>
        <w:t>vous pourrez réaliser des vidéos spécifiques pour</w:t>
      </w:r>
      <w:r w:rsidR="00FA1334">
        <w:rPr>
          <w:rFonts w:eastAsia="Times New Roman" w:cstheme="minorHAnsi"/>
          <w:color w:val="222222"/>
          <w:sz w:val="24"/>
          <w:szCs w:val="24"/>
          <w:lang w:val="fr-FR" w:eastAsia="it-IT"/>
        </w:rPr>
        <w:t xml:space="preserve"> illustrer le fonctionnement de </w:t>
      </w:r>
      <w:r w:rsidR="00801C97">
        <w:rPr>
          <w:rFonts w:eastAsia="Times New Roman" w:cstheme="minorHAnsi"/>
          <w:color w:val="222222"/>
          <w:sz w:val="24"/>
          <w:szCs w:val="24"/>
          <w:lang w:val="fr-FR" w:eastAsia="it-IT"/>
        </w:rPr>
        <w:t xml:space="preserve">votre équipement ou de </w:t>
      </w:r>
      <w:r w:rsidR="00FA1334">
        <w:rPr>
          <w:rFonts w:eastAsia="Times New Roman" w:cstheme="minorHAnsi"/>
          <w:color w:val="222222"/>
          <w:sz w:val="24"/>
          <w:szCs w:val="24"/>
          <w:lang w:val="fr-FR" w:eastAsia="it-IT"/>
        </w:rPr>
        <w:t xml:space="preserve">vos machines. </w:t>
      </w:r>
      <w:r w:rsidR="009D79B1">
        <w:rPr>
          <w:rFonts w:eastAsia="Times New Roman" w:cstheme="minorHAnsi"/>
          <w:color w:val="222222"/>
          <w:sz w:val="24"/>
          <w:szCs w:val="24"/>
          <w:lang w:val="fr-FR" w:eastAsia="it-IT"/>
        </w:rPr>
        <w:t xml:space="preserve">Lors de </w:t>
      </w:r>
      <w:r w:rsidR="009D79B1" w:rsidRPr="001419C3">
        <w:rPr>
          <w:rFonts w:eastAsia="Times New Roman" w:cstheme="minorHAnsi"/>
          <w:color w:val="222222"/>
          <w:sz w:val="24"/>
          <w:szCs w:val="24"/>
          <w:lang w:val="fr-FR" w:eastAsia="it-IT"/>
        </w:rPr>
        <w:t xml:space="preserve">Field Solution, un modérateur/coordinateur vous permettra </w:t>
      </w:r>
      <w:r w:rsidR="001419C3" w:rsidRPr="001419C3">
        <w:rPr>
          <w:rFonts w:eastAsia="Times New Roman" w:cstheme="minorHAnsi"/>
          <w:color w:val="222222"/>
          <w:sz w:val="24"/>
          <w:szCs w:val="24"/>
          <w:lang w:val="fr-FR" w:eastAsia="it-IT"/>
        </w:rPr>
        <w:t>d</w:t>
      </w:r>
      <w:r w:rsidR="001419C3">
        <w:rPr>
          <w:rFonts w:eastAsia="Times New Roman" w:cstheme="minorHAnsi"/>
          <w:color w:val="222222"/>
          <w:sz w:val="24"/>
          <w:szCs w:val="24"/>
          <w:lang w:val="fr-FR" w:eastAsia="it-IT"/>
        </w:rPr>
        <w:t xml:space="preserve">e répondre </w:t>
      </w:r>
      <w:r w:rsidR="00F07740">
        <w:rPr>
          <w:rFonts w:eastAsia="Times New Roman" w:cstheme="minorHAnsi"/>
          <w:color w:val="222222"/>
          <w:sz w:val="24"/>
          <w:szCs w:val="24"/>
          <w:lang w:val="fr-FR" w:eastAsia="it-IT"/>
        </w:rPr>
        <w:t xml:space="preserve">aux </w:t>
      </w:r>
      <w:r w:rsidR="001419C3">
        <w:rPr>
          <w:rFonts w:eastAsia="Times New Roman" w:cstheme="minorHAnsi"/>
          <w:color w:val="222222"/>
          <w:sz w:val="24"/>
          <w:szCs w:val="24"/>
          <w:lang w:val="fr-FR" w:eastAsia="it-IT"/>
        </w:rPr>
        <w:t xml:space="preserve">questions </w:t>
      </w:r>
      <w:r w:rsidR="00F07740">
        <w:rPr>
          <w:rFonts w:eastAsia="Times New Roman" w:cstheme="minorHAnsi"/>
          <w:color w:val="222222"/>
          <w:sz w:val="24"/>
          <w:szCs w:val="24"/>
          <w:lang w:val="fr-FR" w:eastAsia="it-IT"/>
        </w:rPr>
        <w:t xml:space="preserve">que vous recevrez des spectateurs de votre démonstration. </w:t>
      </w:r>
    </w:p>
    <w:p w14:paraId="1AD31CB0" w14:textId="771C0C16" w:rsidR="00844A30" w:rsidRPr="001419C3" w:rsidRDefault="00844A30" w:rsidP="00DF490E">
      <w:pPr>
        <w:shd w:val="clear" w:color="auto" w:fill="FFFFFF"/>
        <w:spacing w:after="0" w:line="324" w:lineRule="atLeast"/>
        <w:jc w:val="both"/>
        <w:rPr>
          <w:rFonts w:eastAsia="Times New Roman" w:cstheme="minorHAnsi"/>
          <w:color w:val="222222"/>
          <w:sz w:val="24"/>
          <w:szCs w:val="24"/>
          <w:lang w:val="fr-FR" w:eastAsia="it-IT"/>
        </w:rPr>
      </w:pPr>
      <w:r>
        <w:rPr>
          <w:rFonts w:eastAsia="Times New Roman" w:cstheme="minorHAnsi"/>
          <w:color w:val="222222"/>
          <w:sz w:val="24"/>
          <w:szCs w:val="24"/>
          <w:lang w:val="fr-FR" w:eastAsia="it-IT"/>
        </w:rPr>
        <w:t xml:space="preserve">Ce modèle vaut aussi pour les Organisations de </w:t>
      </w:r>
      <w:r w:rsidR="00EE7EB9">
        <w:rPr>
          <w:rFonts w:eastAsia="Times New Roman" w:cstheme="minorHAnsi"/>
          <w:color w:val="222222"/>
          <w:sz w:val="24"/>
          <w:szCs w:val="24"/>
          <w:lang w:val="fr-FR" w:eastAsia="it-IT"/>
        </w:rPr>
        <w:t>P</w:t>
      </w:r>
      <w:r>
        <w:rPr>
          <w:rFonts w:eastAsia="Times New Roman" w:cstheme="minorHAnsi"/>
          <w:color w:val="222222"/>
          <w:sz w:val="24"/>
          <w:szCs w:val="24"/>
          <w:lang w:val="fr-FR" w:eastAsia="it-IT"/>
        </w:rPr>
        <w:t xml:space="preserve">roducteurs et pour les entreprises (associées ou pas) qui ont besoin de nouer des relations commerciales pour vendre leurs asperges, ou bien pour les </w:t>
      </w:r>
      <w:r w:rsidR="00DF7211">
        <w:rPr>
          <w:rFonts w:eastAsia="Times New Roman" w:cstheme="minorHAnsi"/>
          <w:color w:val="222222"/>
          <w:sz w:val="24"/>
          <w:szCs w:val="24"/>
          <w:lang w:val="fr-FR" w:eastAsia="it-IT"/>
        </w:rPr>
        <w:t>producteurs de moyens techniques ou de matériel lié aux pépinières qui souhaitent être contactés par</w:t>
      </w:r>
      <w:r w:rsidR="00D97F17">
        <w:rPr>
          <w:rFonts w:eastAsia="Times New Roman" w:cstheme="minorHAnsi"/>
          <w:color w:val="222222"/>
          <w:sz w:val="24"/>
          <w:szCs w:val="24"/>
          <w:lang w:val="fr-FR" w:eastAsia="it-IT"/>
        </w:rPr>
        <w:t xml:space="preserve"> leurs clients traditionnels et par</w:t>
      </w:r>
      <w:r w:rsidR="00DF7211">
        <w:rPr>
          <w:rFonts w:eastAsia="Times New Roman" w:cstheme="minorHAnsi"/>
          <w:color w:val="222222"/>
          <w:sz w:val="24"/>
          <w:szCs w:val="24"/>
          <w:lang w:val="fr-FR" w:eastAsia="it-IT"/>
        </w:rPr>
        <w:t xml:space="preserve"> </w:t>
      </w:r>
      <w:r w:rsidR="00D97F17">
        <w:rPr>
          <w:rFonts w:eastAsia="Times New Roman" w:cstheme="minorHAnsi"/>
          <w:color w:val="222222"/>
          <w:sz w:val="24"/>
          <w:szCs w:val="24"/>
          <w:lang w:val="fr-FR" w:eastAsia="it-IT"/>
        </w:rPr>
        <w:t>de</w:t>
      </w:r>
      <w:r w:rsidR="00DF7211">
        <w:rPr>
          <w:rFonts w:eastAsia="Times New Roman" w:cstheme="minorHAnsi"/>
          <w:color w:val="222222"/>
          <w:sz w:val="24"/>
          <w:szCs w:val="24"/>
          <w:lang w:val="fr-FR" w:eastAsia="it-IT"/>
        </w:rPr>
        <w:t xml:space="preserve"> nouveaux</w:t>
      </w:r>
      <w:r w:rsidR="00D97F17">
        <w:rPr>
          <w:rFonts w:eastAsia="Times New Roman" w:cstheme="minorHAnsi"/>
          <w:color w:val="222222"/>
          <w:sz w:val="24"/>
          <w:szCs w:val="24"/>
          <w:lang w:val="fr-FR" w:eastAsia="it-IT"/>
        </w:rPr>
        <w:t xml:space="preserve"> acheteurs. </w:t>
      </w:r>
    </w:p>
    <w:p w14:paraId="47A419C8" w14:textId="0844B712" w:rsidR="00916546" w:rsidRDefault="008A7B11" w:rsidP="00DF490E">
      <w:pPr>
        <w:shd w:val="clear" w:color="auto" w:fill="FFFFFF"/>
        <w:spacing w:after="0" w:line="324" w:lineRule="atLeast"/>
        <w:jc w:val="both"/>
        <w:rPr>
          <w:rFonts w:eastAsia="Times New Roman" w:cstheme="minorHAnsi"/>
          <w:color w:val="222222"/>
          <w:sz w:val="24"/>
          <w:szCs w:val="24"/>
          <w:lang w:val="fr-FR" w:eastAsia="it-IT"/>
        </w:rPr>
      </w:pPr>
      <w:r>
        <w:rPr>
          <w:rFonts w:eastAsia="Times New Roman" w:cstheme="minorHAnsi"/>
          <w:color w:val="222222"/>
          <w:sz w:val="24"/>
          <w:szCs w:val="24"/>
          <w:lang w:val="fr-FR" w:eastAsia="it-IT"/>
        </w:rPr>
        <w:t xml:space="preserve">Horaires du Salon : de </w:t>
      </w:r>
      <w:r w:rsidR="00EE7EB9">
        <w:rPr>
          <w:rFonts w:eastAsia="Times New Roman" w:cstheme="minorHAnsi"/>
          <w:color w:val="222222"/>
          <w:sz w:val="24"/>
          <w:szCs w:val="24"/>
          <w:lang w:val="fr-FR" w:eastAsia="it-IT"/>
        </w:rPr>
        <w:t>0</w:t>
      </w:r>
      <w:r>
        <w:rPr>
          <w:rFonts w:eastAsia="Times New Roman" w:cstheme="minorHAnsi"/>
          <w:color w:val="222222"/>
          <w:sz w:val="24"/>
          <w:szCs w:val="24"/>
          <w:lang w:val="fr-FR" w:eastAsia="it-IT"/>
        </w:rPr>
        <w:t xml:space="preserve">9h00 à 18h00, </w:t>
      </w:r>
      <w:r w:rsidR="00EE7EB9">
        <w:rPr>
          <w:rFonts w:eastAsia="Times New Roman" w:cstheme="minorHAnsi"/>
          <w:color w:val="222222"/>
          <w:sz w:val="24"/>
          <w:szCs w:val="24"/>
          <w:lang w:val="fr-FR" w:eastAsia="it-IT"/>
        </w:rPr>
        <w:t>pendant les</w:t>
      </w:r>
      <w:r>
        <w:rPr>
          <w:rFonts w:eastAsia="Times New Roman" w:cstheme="minorHAnsi"/>
          <w:color w:val="222222"/>
          <w:sz w:val="24"/>
          <w:szCs w:val="24"/>
          <w:lang w:val="fr-FR" w:eastAsia="it-IT"/>
        </w:rPr>
        <w:t xml:space="preserve"> trois jour</w:t>
      </w:r>
      <w:r w:rsidR="00C410E4">
        <w:rPr>
          <w:rFonts w:eastAsia="Times New Roman" w:cstheme="minorHAnsi"/>
          <w:color w:val="222222"/>
          <w:sz w:val="24"/>
          <w:szCs w:val="24"/>
          <w:lang w:val="fr-FR" w:eastAsia="it-IT"/>
        </w:rPr>
        <w:t>née</w:t>
      </w:r>
      <w:r>
        <w:rPr>
          <w:rFonts w:eastAsia="Times New Roman" w:cstheme="minorHAnsi"/>
          <w:color w:val="222222"/>
          <w:sz w:val="24"/>
          <w:szCs w:val="24"/>
          <w:lang w:val="fr-FR" w:eastAsia="it-IT"/>
        </w:rPr>
        <w:t>s.</w:t>
      </w:r>
    </w:p>
    <w:p w14:paraId="4E5C9F16" w14:textId="0F4424AF" w:rsidR="008A7B11" w:rsidRPr="001A7774" w:rsidRDefault="00C410E4" w:rsidP="00DF490E">
      <w:pPr>
        <w:shd w:val="clear" w:color="auto" w:fill="FFFFFF"/>
        <w:spacing w:after="0" w:line="324" w:lineRule="atLeast"/>
        <w:jc w:val="both"/>
        <w:rPr>
          <w:rFonts w:eastAsia="Times New Roman" w:cstheme="minorHAnsi"/>
          <w:color w:val="222222"/>
          <w:sz w:val="24"/>
          <w:szCs w:val="24"/>
          <w:lang w:val="fr-FR" w:eastAsia="it-IT"/>
        </w:rPr>
      </w:pPr>
      <w:r w:rsidRPr="001A7774">
        <w:rPr>
          <w:rFonts w:eastAsia="Times New Roman" w:cstheme="minorHAnsi"/>
          <w:color w:val="222222"/>
          <w:sz w:val="24"/>
          <w:szCs w:val="24"/>
          <w:lang w:val="fr-FR" w:eastAsia="it-IT"/>
        </w:rPr>
        <w:t>Jours : 8-9-10 septembre 2020</w:t>
      </w:r>
    </w:p>
    <w:p w14:paraId="7895CA01" w14:textId="74013D48" w:rsidR="00C4552F" w:rsidRDefault="002A13A9" w:rsidP="00DF490E">
      <w:pPr>
        <w:shd w:val="clear" w:color="auto" w:fill="FFFFFF"/>
        <w:spacing w:after="0" w:line="324" w:lineRule="atLeast"/>
        <w:jc w:val="both"/>
        <w:rPr>
          <w:rFonts w:eastAsia="Times New Roman" w:cstheme="minorHAnsi"/>
          <w:color w:val="222222"/>
          <w:sz w:val="24"/>
          <w:szCs w:val="24"/>
          <w:lang w:val="fr-FR" w:eastAsia="it-IT"/>
        </w:rPr>
      </w:pPr>
      <w:r w:rsidRPr="002A13A9">
        <w:rPr>
          <w:rFonts w:eastAsia="Times New Roman" w:cstheme="minorHAnsi"/>
          <w:color w:val="222222"/>
          <w:sz w:val="24"/>
          <w:szCs w:val="24"/>
          <w:lang w:val="fr-FR" w:eastAsia="it-IT"/>
        </w:rPr>
        <w:t>Prix de chaque module : 1000 € + T</w:t>
      </w:r>
      <w:r>
        <w:rPr>
          <w:rFonts w:eastAsia="Times New Roman" w:cstheme="minorHAnsi"/>
          <w:color w:val="222222"/>
          <w:sz w:val="24"/>
          <w:szCs w:val="24"/>
          <w:lang w:val="fr-FR" w:eastAsia="it-IT"/>
        </w:rPr>
        <w:t>VA</w:t>
      </w:r>
    </w:p>
    <w:p w14:paraId="6E98DE9A" w14:textId="77922BA4" w:rsidR="002A13A9" w:rsidRDefault="001A7774" w:rsidP="00DF490E">
      <w:pPr>
        <w:shd w:val="clear" w:color="auto" w:fill="FFFFFF"/>
        <w:spacing w:after="0" w:line="324" w:lineRule="atLeast"/>
        <w:jc w:val="both"/>
        <w:rPr>
          <w:rFonts w:eastAsia="Times New Roman" w:cstheme="minorHAnsi"/>
          <w:color w:val="222222"/>
          <w:sz w:val="24"/>
          <w:szCs w:val="24"/>
          <w:lang w:val="fr-FR" w:eastAsia="it-IT"/>
        </w:rPr>
      </w:pPr>
      <w:r>
        <w:rPr>
          <w:rFonts w:eastAsia="Times New Roman" w:cstheme="minorHAnsi"/>
          <w:color w:val="222222"/>
          <w:sz w:val="24"/>
          <w:szCs w:val="24"/>
          <w:lang w:val="fr-FR" w:eastAsia="it-IT"/>
        </w:rPr>
        <w:t>Étant donné l</w:t>
      </w:r>
      <w:r w:rsidR="00373500">
        <w:rPr>
          <w:rFonts w:eastAsia="Times New Roman" w:cstheme="minorHAnsi"/>
          <w:color w:val="222222"/>
          <w:sz w:val="24"/>
          <w:szCs w:val="24"/>
          <w:lang w:val="fr-FR" w:eastAsia="it-IT"/>
        </w:rPr>
        <w:t xml:space="preserve">a vaste diffusion </w:t>
      </w:r>
      <w:r w:rsidR="00D426EA">
        <w:rPr>
          <w:rFonts w:eastAsia="Times New Roman" w:cstheme="minorHAnsi"/>
          <w:color w:val="222222"/>
          <w:sz w:val="24"/>
          <w:szCs w:val="24"/>
          <w:lang w:val="fr-FR" w:eastAsia="it-IT"/>
        </w:rPr>
        <w:t xml:space="preserve">de l’initiative, je pense qu’il s’agit d’une grande opportunité pour </w:t>
      </w:r>
      <w:r w:rsidR="00E14E21">
        <w:rPr>
          <w:rFonts w:eastAsia="Times New Roman" w:cstheme="minorHAnsi"/>
          <w:color w:val="222222"/>
          <w:sz w:val="24"/>
          <w:szCs w:val="24"/>
          <w:lang w:val="fr-FR" w:eastAsia="it-IT"/>
        </w:rPr>
        <w:t>les entreprises qui souhaitent augmenter leur visibilité.</w:t>
      </w:r>
    </w:p>
    <w:p w14:paraId="30913924" w14:textId="0684E94D" w:rsidR="00E14E21" w:rsidRDefault="00E14E21" w:rsidP="00DF490E">
      <w:pPr>
        <w:shd w:val="clear" w:color="auto" w:fill="FFFFFF"/>
        <w:spacing w:after="0" w:line="324" w:lineRule="atLeast"/>
        <w:jc w:val="both"/>
        <w:rPr>
          <w:rFonts w:eastAsia="Times New Roman" w:cstheme="minorHAnsi"/>
          <w:color w:val="222222"/>
          <w:sz w:val="24"/>
          <w:szCs w:val="24"/>
          <w:lang w:val="fr-FR" w:eastAsia="it-IT"/>
        </w:rPr>
      </w:pPr>
      <w:r>
        <w:rPr>
          <w:rFonts w:eastAsia="Times New Roman" w:cstheme="minorHAnsi"/>
          <w:color w:val="222222"/>
          <w:sz w:val="24"/>
          <w:szCs w:val="24"/>
          <w:lang w:val="fr-FR" w:eastAsia="it-IT"/>
        </w:rPr>
        <w:t xml:space="preserve">Vous pourrez réaliser les vidéos en italien, espagnol, anglais (ou français). </w:t>
      </w:r>
    </w:p>
    <w:p w14:paraId="614B02ED" w14:textId="286AD978" w:rsidR="00E14E21" w:rsidRDefault="00E14E21" w:rsidP="00DF490E">
      <w:pPr>
        <w:shd w:val="clear" w:color="auto" w:fill="FFFFFF"/>
        <w:spacing w:after="0" w:line="324" w:lineRule="atLeast"/>
        <w:jc w:val="both"/>
        <w:rPr>
          <w:rFonts w:eastAsia="Times New Roman" w:cstheme="minorHAnsi"/>
          <w:color w:val="222222"/>
          <w:sz w:val="24"/>
          <w:szCs w:val="24"/>
          <w:lang w:val="fr-FR" w:eastAsia="it-IT"/>
        </w:rPr>
      </w:pPr>
      <w:r>
        <w:rPr>
          <w:rFonts w:eastAsia="Times New Roman" w:cstheme="minorHAnsi"/>
          <w:color w:val="222222"/>
          <w:sz w:val="24"/>
          <w:szCs w:val="24"/>
          <w:lang w:val="fr-FR" w:eastAsia="it-IT"/>
        </w:rPr>
        <w:t xml:space="preserve">Vous pourrez aussi les réaliser en italien avec des sous-titres en anglais ou espagnol (ou français), </w:t>
      </w:r>
      <w:r w:rsidR="00870F05">
        <w:rPr>
          <w:rFonts w:eastAsia="Times New Roman" w:cstheme="minorHAnsi"/>
          <w:color w:val="222222"/>
          <w:sz w:val="24"/>
          <w:szCs w:val="24"/>
          <w:lang w:val="fr-FR" w:eastAsia="it-IT"/>
        </w:rPr>
        <w:t>en fonction</w:t>
      </w:r>
      <w:r w:rsidR="00DE46AE">
        <w:rPr>
          <w:rFonts w:eastAsia="Times New Roman" w:cstheme="minorHAnsi"/>
          <w:color w:val="222222"/>
          <w:sz w:val="24"/>
          <w:szCs w:val="24"/>
          <w:lang w:val="fr-FR" w:eastAsia="it-IT"/>
        </w:rPr>
        <w:t xml:space="preserve"> </w:t>
      </w:r>
      <w:r w:rsidR="00870F05">
        <w:rPr>
          <w:rFonts w:eastAsia="Times New Roman" w:cstheme="minorHAnsi"/>
          <w:color w:val="222222"/>
          <w:sz w:val="24"/>
          <w:szCs w:val="24"/>
          <w:lang w:val="fr-FR" w:eastAsia="it-IT"/>
        </w:rPr>
        <w:t xml:space="preserve">de votre </w:t>
      </w:r>
      <w:r w:rsidR="004F4E97">
        <w:rPr>
          <w:rFonts w:eastAsia="Times New Roman" w:cstheme="minorHAnsi"/>
          <w:color w:val="222222"/>
          <w:sz w:val="24"/>
          <w:szCs w:val="24"/>
          <w:lang w:val="fr-FR" w:eastAsia="it-IT"/>
        </w:rPr>
        <w:t xml:space="preserve">marché </w:t>
      </w:r>
      <w:r w:rsidR="00870F05">
        <w:rPr>
          <w:rFonts w:eastAsia="Times New Roman" w:cstheme="minorHAnsi"/>
          <w:color w:val="222222"/>
          <w:sz w:val="24"/>
          <w:szCs w:val="24"/>
          <w:lang w:val="fr-FR" w:eastAsia="it-IT"/>
        </w:rPr>
        <w:t xml:space="preserve">cible et </w:t>
      </w:r>
      <w:r w:rsidR="00DE46AE">
        <w:rPr>
          <w:rFonts w:eastAsia="Times New Roman" w:cstheme="minorHAnsi"/>
          <w:color w:val="222222"/>
          <w:sz w:val="24"/>
          <w:szCs w:val="24"/>
          <w:lang w:val="fr-FR" w:eastAsia="it-IT"/>
        </w:rPr>
        <w:t>de</w:t>
      </w:r>
      <w:r w:rsidR="00870F05">
        <w:rPr>
          <w:rFonts w:eastAsia="Times New Roman" w:cstheme="minorHAnsi"/>
          <w:color w:val="222222"/>
          <w:sz w:val="24"/>
          <w:szCs w:val="24"/>
          <w:lang w:val="fr-FR" w:eastAsia="it-IT"/>
        </w:rPr>
        <w:t xml:space="preserve">s </w:t>
      </w:r>
      <w:r w:rsidR="00DE46AE">
        <w:rPr>
          <w:rFonts w:eastAsia="Times New Roman" w:cstheme="minorHAnsi"/>
          <w:color w:val="222222"/>
          <w:sz w:val="24"/>
          <w:szCs w:val="24"/>
          <w:lang w:val="fr-FR" w:eastAsia="it-IT"/>
        </w:rPr>
        <w:t>objectif</w:t>
      </w:r>
      <w:r w:rsidR="00870F05">
        <w:rPr>
          <w:rFonts w:eastAsia="Times New Roman" w:cstheme="minorHAnsi"/>
          <w:color w:val="222222"/>
          <w:sz w:val="24"/>
          <w:szCs w:val="24"/>
          <w:lang w:val="fr-FR" w:eastAsia="it-IT"/>
        </w:rPr>
        <w:t>s</w:t>
      </w:r>
      <w:r w:rsidR="00DE46AE">
        <w:rPr>
          <w:rFonts w:eastAsia="Times New Roman" w:cstheme="minorHAnsi"/>
          <w:color w:val="222222"/>
          <w:sz w:val="24"/>
          <w:szCs w:val="24"/>
          <w:lang w:val="fr-FR" w:eastAsia="it-IT"/>
        </w:rPr>
        <w:t xml:space="preserve"> que vous désirez atteindr</w:t>
      </w:r>
      <w:r w:rsidR="00870F05">
        <w:rPr>
          <w:rFonts w:eastAsia="Times New Roman" w:cstheme="minorHAnsi"/>
          <w:color w:val="222222"/>
          <w:sz w:val="24"/>
          <w:szCs w:val="24"/>
          <w:lang w:val="fr-FR" w:eastAsia="it-IT"/>
        </w:rPr>
        <w:t>e.</w:t>
      </w:r>
    </w:p>
    <w:p w14:paraId="26259502" w14:textId="0546779A" w:rsidR="004F4E97" w:rsidRPr="002A13A9" w:rsidRDefault="004F4E97" w:rsidP="00DF490E">
      <w:pPr>
        <w:shd w:val="clear" w:color="auto" w:fill="FFFFFF"/>
        <w:spacing w:after="0" w:line="324" w:lineRule="atLeast"/>
        <w:jc w:val="both"/>
        <w:rPr>
          <w:rFonts w:eastAsia="Times New Roman" w:cstheme="minorHAnsi"/>
          <w:color w:val="222222"/>
          <w:sz w:val="24"/>
          <w:szCs w:val="24"/>
          <w:lang w:val="fr-FR" w:eastAsia="it-IT"/>
        </w:rPr>
      </w:pPr>
      <w:r>
        <w:rPr>
          <w:rFonts w:eastAsia="Times New Roman" w:cstheme="minorHAnsi"/>
          <w:color w:val="222222"/>
          <w:sz w:val="24"/>
          <w:szCs w:val="24"/>
          <w:lang w:val="fr-FR" w:eastAsia="it-IT"/>
        </w:rPr>
        <w:t xml:space="preserve">Nous restons </w:t>
      </w:r>
      <w:r w:rsidRPr="004F4E97">
        <w:rPr>
          <w:rFonts w:eastAsia="Times New Roman" w:cstheme="minorHAnsi"/>
          <w:color w:val="222222"/>
          <w:sz w:val="24"/>
          <w:szCs w:val="24"/>
          <w:lang w:val="fr-FR" w:eastAsia="it-IT"/>
        </w:rPr>
        <w:t>à votre disposition pour tout renseignement complémentaire</w:t>
      </w:r>
      <w:r>
        <w:rPr>
          <w:rFonts w:eastAsia="Times New Roman" w:cstheme="minorHAnsi"/>
          <w:color w:val="222222"/>
          <w:sz w:val="24"/>
          <w:szCs w:val="24"/>
          <w:lang w:val="fr-FR" w:eastAsia="it-IT"/>
        </w:rPr>
        <w:t>.</w:t>
      </w:r>
    </w:p>
    <w:p w14:paraId="5F1751A8" w14:textId="77777777" w:rsidR="008F758A" w:rsidRPr="002A13A9" w:rsidRDefault="008F758A" w:rsidP="00DF490E">
      <w:pPr>
        <w:shd w:val="clear" w:color="auto" w:fill="FFFFFF"/>
        <w:spacing w:after="0" w:line="324" w:lineRule="atLeast"/>
        <w:jc w:val="both"/>
        <w:rPr>
          <w:rFonts w:eastAsia="Times New Roman" w:cstheme="minorHAnsi"/>
          <w:color w:val="222222"/>
          <w:sz w:val="24"/>
          <w:szCs w:val="24"/>
          <w:lang w:val="fr-FR" w:eastAsia="it-IT"/>
        </w:rPr>
      </w:pPr>
    </w:p>
    <w:p w14:paraId="06B981A4" w14:textId="77777777" w:rsidR="00DF490E" w:rsidRPr="001C713A" w:rsidRDefault="00DF490E" w:rsidP="00DF490E">
      <w:pPr>
        <w:shd w:val="clear" w:color="auto" w:fill="FFFFFF"/>
        <w:spacing w:after="0" w:line="324" w:lineRule="atLeast"/>
        <w:jc w:val="both"/>
        <w:rPr>
          <w:rFonts w:eastAsia="Times New Roman" w:cstheme="minorHAnsi"/>
          <w:color w:val="222222"/>
          <w:sz w:val="24"/>
          <w:szCs w:val="24"/>
          <w:lang w:val="fr-FR" w:eastAsia="it-IT"/>
        </w:rPr>
      </w:pPr>
      <w:r w:rsidRPr="001C713A">
        <w:rPr>
          <w:rFonts w:eastAsia="Times New Roman" w:cstheme="minorHAnsi"/>
          <w:color w:val="222222"/>
          <w:sz w:val="24"/>
          <w:szCs w:val="24"/>
          <w:lang w:val="fr-FR" w:eastAsia="it-IT"/>
        </w:rPr>
        <w:t> </w:t>
      </w:r>
    </w:p>
    <w:p w14:paraId="15AF1F90" w14:textId="49561C31" w:rsidR="00DF4995" w:rsidRPr="001C713A" w:rsidRDefault="003B63DB">
      <w:pPr>
        <w:rPr>
          <w:lang w:val="fr-FR"/>
        </w:rPr>
      </w:pPr>
      <w:hyperlink r:id="rId8" w:history="1">
        <w:r w:rsidRPr="003B63DB">
          <w:rPr>
            <w:b/>
            <w:bCs/>
            <w:color w:val="0000FF"/>
            <w:u w:val="single"/>
          </w:rPr>
          <w:t>https://www.youtube.com/playlist?list=PLb7kwbnXOEY3dJ7Bicb8kCptixPjrcyot</w:t>
        </w:r>
      </w:hyperlink>
    </w:p>
    <w:sectPr w:rsidR="00DF4995" w:rsidRPr="001C713A" w:rsidSect="00DF49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0E"/>
    <w:rsid w:val="00001AD8"/>
    <w:rsid w:val="000065BC"/>
    <w:rsid w:val="00012EE3"/>
    <w:rsid w:val="000468E1"/>
    <w:rsid w:val="00064B8E"/>
    <w:rsid w:val="00071EF0"/>
    <w:rsid w:val="00093C16"/>
    <w:rsid w:val="000A6D79"/>
    <w:rsid w:val="000C2724"/>
    <w:rsid w:val="00103C3C"/>
    <w:rsid w:val="001150E0"/>
    <w:rsid w:val="00126812"/>
    <w:rsid w:val="00137A5E"/>
    <w:rsid w:val="001419C3"/>
    <w:rsid w:val="00150704"/>
    <w:rsid w:val="00152FB3"/>
    <w:rsid w:val="001537A5"/>
    <w:rsid w:val="001A6985"/>
    <w:rsid w:val="001A7774"/>
    <w:rsid w:val="001C713A"/>
    <w:rsid w:val="001C723A"/>
    <w:rsid w:val="0020073E"/>
    <w:rsid w:val="0026362E"/>
    <w:rsid w:val="0026432F"/>
    <w:rsid w:val="00266A79"/>
    <w:rsid w:val="002A13A9"/>
    <w:rsid w:val="002C77CC"/>
    <w:rsid w:val="00324945"/>
    <w:rsid w:val="00345D05"/>
    <w:rsid w:val="00373500"/>
    <w:rsid w:val="003A2947"/>
    <w:rsid w:val="003B63DB"/>
    <w:rsid w:val="003D456A"/>
    <w:rsid w:val="004461A1"/>
    <w:rsid w:val="00447759"/>
    <w:rsid w:val="004A5E4F"/>
    <w:rsid w:val="004A616D"/>
    <w:rsid w:val="004C580D"/>
    <w:rsid w:val="004E11A4"/>
    <w:rsid w:val="004E65E4"/>
    <w:rsid w:val="004F4E97"/>
    <w:rsid w:val="0051106E"/>
    <w:rsid w:val="005114A1"/>
    <w:rsid w:val="005377D5"/>
    <w:rsid w:val="00560884"/>
    <w:rsid w:val="0057480A"/>
    <w:rsid w:val="00594388"/>
    <w:rsid w:val="005A281B"/>
    <w:rsid w:val="005B23DF"/>
    <w:rsid w:val="005D68B9"/>
    <w:rsid w:val="00614013"/>
    <w:rsid w:val="00617C09"/>
    <w:rsid w:val="0062032B"/>
    <w:rsid w:val="00623F88"/>
    <w:rsid w:val="00625B64"/>
    <w:rsid w:val="006336D5"/>
    <w:rsid w:val="00661BF9"/>
    <w:rsid w:val="00664045"/>
    <w:rsid w:val="006947D5"/>
    <w:rsid w:val="006B1ECE"/>
    <w:rsid w:val="006C54C0"/>
    <w:rsid w:val="006C6143"/>
    <w:rsid w:val="006E21CE"/>
    <w:rsid w:val="006E6EFD"/>
    <w:rsid w:val="00720F0F"/>
    <w:rsid w:val="0072114A"/>
    <w:rsid w:val="00762E2F"/>
    <w:rsid w:val="00767DB8"/>
    <w:rsid w:val="00772449"/>
    <w:rsid w:val="007910E3"/>
    <w:rsid w:val="007A2E1B"/>
    <w:rsid w:val="00801C97"/>
    <w:rsid w:val="00802514"/>
    <w:rsid w:val="00804F08"/>
    <w:rsid w:val="00837C67"/>
    <w:rsid w:val="00844A30"/>
    <w:rsid w:val="008509BE"/>
    <w:rsid w:val="008579FF"/>
    <w:rsid w:val="00870F05"/>
    <w:rsid w:val="008A7B11"/>
    <w:rsid w:val="008B0B24"/>
    <w:rsid w:val="008E5D68"/>
    <w:rsid w:val="008E6F4D"/>
    <w:rsid w:val="008F758A"/>
    <w:rsid w:val="00912F5D"/>
    <w:rsid w:val="00916546"/>
    <w:rsid w:val="009301D9"/>
    <w:rsid w:val="00936D8E"/>
    <w:rsid w:val="00945D3F"/>
    <w:rsid w:val="009A289A"/>
    <w:rsid w:val="009A7C6E"/>
    <w:rsid w:val="009D2F0D"/>
    <w:rsid w:val="009D79B1"/>
    <w:rsid w:val="009F5493"/>
    <w:rsid w:val="009F63D3"/>
    <w:rsid w:val="00A1797A"/>
    <w:rsid w:val="00A354CD"/>
    <w:rsid w:val="00A67686"/>
    <w:rsid w:val="00A739F4"/>
    <w:rsid w:val="00A87DE3"/>
    <w:rsid w:val="00AB0429"/>
    <w:rsid w:val="00AD4F62"/>
    <w:rsid w:val="00AD5AB2"/>
    <w:rsid w:val="00B43293"/>
    <w:rsid w:val="00BE61F4"/>
    <w:rsid w:val="00BE7542"/>
    <w:rsid w:val="00C410E4"/>
    <w:rsid w:val="00C436E7"/>
    <w:rsid w:val="00C4552F"/>
    <w:rsid w:val="00C75A19"/>
    <w:rsid w:val="00C8435F"/>
    <w:rsid w:val="00C87224"/>
    <w:rsid w:val="00D061C0"/>
    <w:rsid w:val="00D16BA3"/>
    <w:rsid w:val="00D426EA"/>
    <w:rsid w:val="00D44BEC"/>
    <w:rsid w:val="00D5333B"/>
    <w:rsid w:val="00D67709"/>
    <w:rsid w:val="00D86CE0"/>
    <w:rsid w:val="00D97F17"/>
    <w:rsid w:val="00DA2E2D"/>
    <w:rsid w:val="00DB46BB"/>
    <w:rsid w:val="00DD4415"/>
    <w:rsid w:val="00DE46AE"/>
    <w:rsid w:val="00DF490E"/>
    <w:rsid w:val="00DF4995"/>
    <w:rsid w:val="00DF7211"/>
    <w:rsid w:val="00E14E21"/>
    <w:rsid w:val="00E15EDC"/>
    <w:rsid w:val="00E23791"/>
    <w:rsid w:val="00E5105B"/>
    <w:rsid w:val="00E701DB"/>
    <w:rsid w:val="00E941A1"/>
    <w:rsid w:val="00EA245F"/>
    <w:rsid w:val="00EC2242"/>
    <w:rsid w:val="00ED3C55"/>
    <w:rsid w:val="00EE4927"/>
    <w:rsid w:val="00EE6D0C"/>
    <w:rsid w:val="00EE7EB9"/>
    <w:rsid w:val="00F07740"/>
    <w:rsid w:val="00F15D2C"/>
    <w:rsid w:val="00F1636A"/>
    <w:rsid w:val="00F3002B"/>
    <w:rsid w:val="00F41797"/>
    <w:rsid w:val="00F53758"/>
    <w:rsid w:val="00FA1334"/>
    <w:rsid w:val="00FA3B0D"/>
    <w:rsid w:val="00FE466E"/>
  </w:rsids>
  <m:mathPr>
    <m:mathFont m:val="Cambria Math"/>
    <m:brkBin m:val="before"/>
    <m:brkBinSub m:val="--"/>
    <m:smallFrac m:val="0"/>
    <m:dispDef/>
    <m:lMargin m:val="0"/>
    <m:rMargin m:val="0"/>
    <m:defJc m:val="centerGroup"/>
    <m:wrapIndent m:val="1440"/>
    <m:intLim m:val="subSup"/>
    <m:naryLim m:val="undOvr"/>
  </m:mathPr>
  <w:themeFontLang w:val="it-IT"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7606C"/>
  <w15:docId w15:val="{0AA6A1FB-99AB-4FBD-A03B-73CFA68A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it-IT" w:eastAsia="en-US" w:bidi="bn-BD"/>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99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F490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Lienhypertexte">
    <w:name w:val="Hyperlink"/>
    <w:basedOn w:val="Policepardfaut"/>
    <w:uiPriority w:val="99"/>
    <w:semiHidden/>
    <w:unhideWhenUsed/>
    <w:rsid w:val="008F758A"/>
    <w:rPr>
      <w:color w:val="0000FF" w:themeColor="hyperlink"/>
      <w:u w:val="single"/>
    </w:rPr>
  </w:style>
  <w:style w:type="paragraph" w:styleId="Textebrut">
    <w:name w:val="Plain Text"/>
    <w:basedOn w:val="Normal"/>
    <w:link w:val="TextebrutCar"/>
    <w:uiPriority w:val="99"/>
    <w:semiHidden/>
    <w:unhideWhenUsed/>
    <w:rsid w:val="008F758A"/>
    <w:pPr>
      <w:spacing w:after="0" w:line="240" w:lineRule="auto"/>
    </w:pPr>
    <w:rPr>
      <w:rFonts w:ascii="Calibri" w:hAnsi="Calibri"/>
      <w:szCs w:val="21"/>
      <w:lang w:bidi="ar-SA"/>
    </w:rPr>
  </w:style>
  <w:style w:type="character" w:customStyle="1" w:styleId="TextebrutCar">
    <w:name w:val="Texte brut Car"/>
    <w:basedOn w:val="Policepardfaut"/>
    <w:link w:val="Textebrut"/>
    <w:uiPriority w:val="99"/>
    <w:semiHidden/>
    <w:rsid w:val="008F758A"/>
    <w:rPr>
      <w:rFonts w:ascii="Calibri" w:hAnsi="Calibri"/>
      <w:szCs w:val="21"/>
      <w:lang w:bidi="ar-SA"/>
    </w:rPr>
  </w:style>
  <w:style w:type="paragraph" w:styleId="Textedebulles">
    <w:name w:val="Balloon Text"/>
    <w:basedOn w:val="Normal"/>
    <w:link w:val="TextedebullesCar"/>
    <w:uiPriority w:val="99"/>
    <w:semiHidden/>
    <w:unhideWhenUsed/>
    <w:rsid w:val="00D061C0"/>
    <w:pPr>
      <w:spacing w:after="0" w:line="240" w:lineRule="auto"/>
    </w:pPr>
    <w:rPr>
      <w:rFonts w:ascii="Segoe UI" w:hAnsi="Segoe UI" w:cs="Segoe UI"/>
      <w:sz w:val="18"/>
      <w:szCs w:val="22"/>
    </w:rPr>
  </w:style>
  <w:style w:type="character" w:customStyle="1" w:styleId="TextedebullesCar">
    <w:name w:val="Texte de bulles Car"/>
    <w:basedOn w:val="Policepardfaut"/>
    <w:link w:val="Textedebulles"/>
    <w:uiPriority w:val="99"/>
    <w:semiHidden/>
    <w:rsid w:val="00D061C0"/>
    <w:rPr>
      <w:rFonts w:ascii="Segoe UI" w:hAnsi="Segoe UI" w:cs="Segoe U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625683">
      <w:bodyDiv w:val="1"/>
      <w:marLeft w:val="0"/>
      <w:marRight w:val="0"/>
      <w:marTop w:val="0"/>
      <w:marBottom w:val="0"/>
      <w:divBdr>
        <w:top w:val="none" w:sz="0" w:space="0" w:color="auto"/>
        <w:left w:val="none" w:sz="0" w:space="0" w:color="auto"/>
        <w:bottom w:val="none" w:sz="0" w:space="0" w:color="auto"/>
        <w:right w:val="none" w:sz="0" w:space="0" w:color="auto"/>
      </w:divBdr>
    </w:div>
    <w:div w:id="120595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b7kwbnXOEY3dJ7Bicb8kCptixPjrcyot" TargetMode="External"/><Relationship Id="rId3" Type="http://schemas.openxmlformats.org/officeDocument/2006/relationships/settings" Target="settings.xml"/><Relationship Id="rId7" Type="http://schemas.openxmlformats.org/officeDocument/2006/relationships/hyperlink" Target="https://youtu.be/bHQw0gYYf_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youtu.be/UZ8PJfRgB70" TargetMode="External"/><Relationship Id="rId5" Type="http://schemas.openxmlformats.org/officeDocument/2006/relationships/hyperlink" Target="https://youtu.be/40SKTk2SP2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E2D07-0257-4E90-B9F3-D6680B20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4748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pcuser</cp:lastModifiedBy>
  <cp:revision>2</cp:revision>
  <dcterms:created xsi:type="dcterms:W3CDTF">2020-06-11T16:05:00Z</dcterms:created>
  <dcterms:modified xsi:type="dcterms:W3CDTF">2020-06-11T16:05:00Z</dcterms:modified>
</cp:coreProperties>
</file>